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521ED" w14:textId="51C41B4A" w:rsidR="002F1646" w:rsidRPr="008A1CB7" w:rsidRDefault="00535A1D" w:rsidP="00FF02AC">
      <w:pPr>
        <w:pStyle w:val="ListParagraph"/>
        <w:numPr>
          <w:ilvl w:val="0"/>
          <w:numId w:val="1"/>
        </w:numPr>
        <w:ind w:left="1440" w:hanging="1080"/>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63728388"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r w:rsidR="00C62233" w:rsidRPr="00C032C0">
        <w:rPr>
          <w:rStyle w:val="oxzekf"/>
          <w:rFonts w:ascii="Roboto" w:hAnsi="Roboto"/>
          <w:color w:val="001E2E"/>
          <w:shd w:val="clear" w:color="auto" w:fill="FFFFFF"/>
        </w:rPr>
        <w:t>like</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an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20037B">
      <w:pPr>
        <w:pStyle w:val="ListParagraph"/>
        <w:numPr>
          <w:ilvl w:val="0"/>
          <w:numId w:val="8"/>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5EBBA7BC" w:rsidR="008A1CB7" w:rsidRDefault="008A1CB7" w:rsidP="008A1CB7">
      <w:pPr>
        <w:rPr>
          <w:rFonts w:ascii="Roboto" w:hAnsi="Roboto"/>
        </w:rPr>
      </w:pPr>
      <w:r w:rsidRPr="008A1CB7">
        <w:rPr>
          <w:rFonts w:ascii="Roboto" w:hAnsi="Roboto"/>
        </w:rPr>
        <w:t xml:space="preserve">After Business Rule runs after the data is inserted to database. It is </w:t>
      </w:r>
      <w:r w:rsidR="009721F1" w:rsidRPr="008A1CB7">
        <w:rPr>
          <w:rFonts w:ascii="Roboto" w:hAnsi="Roboto"/>
        </w:rPr>
        <w:t>like</w:t>
      </w:r>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17303E5A"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r w:rsidR="009721F1">
        <w:rPr>
          <w:rStyle w:val="oxzekf"/>
          <w:rFonts w:ascii="Roboto" w:hAnsi="Roboto"/>
          <w:color w:val="001E2E"/>
          <w:shd w:val="clear" w:color="auto" w:fill="FFFFFF"/>
        </w:rPr>
        <w:t>a</w:t>
      </w:r>
      <w:r>
        <w:rPr>
          <w:rStyle w:val="oxzekf"/>
          <w:rFonts w:ascii="Roboto" w:hAnsi="Roboto"/>
          <w:color w:val="001E2E"/>
          <w:shd w:val="clear" w:color="auto" w:fill="FFFFFF"/>
        </w:rPr>
        <w:t xml:space="preserve">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917D0F">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917D0F">
      <w:pPr>
        <w:pStyle w:val="ListParagraph"/>
        <w:numPr>
          <w:ilvl w:val="0"/>
          <w:numId w:val="24"/>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slushbucket.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It is not directly possible to make a field mandatory on server side in Servicenow.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For example, Let’s say if user id on user table is made mandatory using Data Policy. If an integration is trying to create a record without populating the user id field, the update will fail.</w:t>
      </w:r>
    </w:p>
    <w:p w14:paraId="37CFBC88" w14:textId="727E52A4"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68EB6B01" w:rsidR="007A0B74" w:rsidRDefault="007A0B74" w:rsidP="007A0B74">
      <w:pPr>
        <w:rPr>
          <w:rFonts w:ascii="Roboto" w:hAnsi="Roboto"/>
          <w:sz w:val="24"/>
          <w:szCs w:val="24"/>
        </w:rPr>
      </w:pPr>
      <w:r>
        <w:rPr>
          <w:rFonts w:ascii="Roboto" w:hAnsi="Roboto"/>
          <w:sz w:val="24"/>
          <w:szCs w:val="24"/>
        </w:rPr>
        <w:t xml:space="preserve">If we know that what information the client </w:t>
      </w:r>
      <w:r w:rsidR="006F771B">
        <w:rPr>
          <w:rFonts w:ascii="Roboto" w:hAnsi="Roboto"/>
          <w:sz w:val="24"/>
          <w:szCs w:val="24"/>
        </w:rPr>
        <w:t>needs</w:t>
      </w:r>
      <w:r>
        <w:rPr>
          <w:rFonts w:ascii="Roboto" w:hAnsi="Roboto"/>
          <w:sz w:val="24"/>
          <w:szCs w:val="24"/>
        </w:rPr>
        <w:t xml:space="preserve"> from the server before the form loads, then in that case, once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a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917D0F">
      <w:pPr>
        <w:pStyle w:val="ListParagraph"/>
        <w:numPr>
          <w:ilvl w:val="0"/>
          <w:numId w:val="23"/>
        </w:numPr>
        <w:rPr>
          <w:rFonts w:ascii="Roboto" w:hAnsi="Roboto"/>
          <w:b/>
          <w:bCs/>
          <w:color w:val="FF0000"/>
          <w:sz w:val="24"/>
          <w:szCs w:val="24"/>
        </w:rPr>
      </w:pPr>
      <w:r w:rsidRPr="003C00AA">
        <w:rPr>
          <w:rFonts w:ascii="Roboto" w:hAnsi="Roboto"/>
          <w:b/>
          <w:bCs/>
          <w:color w:val="FF0000"/>
          <w:sz w:val="24"/>
          <w:szCs w:val="24"/>
        </w:rPr>
        <w:t>Difference between server.update() and server.get()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r w:rsidRPr="00172413">
        <w:rPr>
          <w:rFonts w:ascii="Roboto" w:hAnsi="Roboto"/>
          <w:b/>
          <w:bCs/>
          <w:sz w:val="24"/>
          <w:szCs w:val="24"/>
        </w:rPr>
        <w:lastRenderedPageBreak/>
        <w:t>c.server.get()</w:t>
      </w:r>
      <w:r>
        <w:rPr>
          <w:rFonts w:ascii="Roboto" w:hAnsi="Roboto"/>
          <w:sz w:val="24"/>
          <w:szCs w:val="24"/>
        </w:rPr>
        <w:t xml:space="preserve"> and </w:t>
      </w:r>
      <w:r w:rsidRPr="00172413">
        <w:rPr>
          <w:rFonts w:ascii="Roboto" w:hAnsi="Roboto"/>
          <w:b/>
          <w:bCs/>
          <w:sz w:val="24"/>
          <w:szCs w:val="24"/>
        </w:rPr>
        <w:t>c.server.update(),</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r w:rsidRPr="00172413">
        <w:rPr>
          <w:rFonts w:ascii="Roboto" w:hAnsi="Roboto"/>
          <w:b/>
          <w:bCs/>
          <w:sz w:val="24"/>
          <w:szCs w:val="24"/>
        </w:rPr>
        <w:t>c.server.get()</w:t>
      </w:r>
      <w:r>
        <w:rPr>
          <w:rFonts w:ascii="Roboto" w:hAnsi="Roboto"/>
          <w:sz w:val="24"/>
          <w:szCs w:val="24"/>
        </w:rPr>
        <w:t xml:space="preserve"> method is used to fetch data from server side. It can fetch data without reloading the form. c.server.get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r w:rsidRPr="00172413">
        <w:rPr>
          <w:rFonts w:ascii="Roboto" w:hAnsi="Roboto"/>
          <w:b/>
          <w:bCs/>
          <w:sz w:val="24"/>
          <w:szCs w:val="24"/>
        </w:rPr>
        <w:t xml:space="preserve">c.server.update()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c.server.get()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Whereas the c.server.update() methods just pass the values directly using c.data.variable_name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000000" w:rsidP="00E11AAD">
      <w:pPr>
        <w:rPr>
          <w:rFonts w:ascii="Roboto" w:hAnsi="Roboto"/>
          <w:sz w:val="24"/>
          <w:szCs w:val="24"/>
        </w:rPr>
      </w:pPr>
      <w:hyperlink w:anchor="Important_For_Portal_Developers" w:history="1">
        <w:r w:rsidR="00573928" w:rsidRPr="00805C66">
          <w:rPr>
            <w:rStyle w:val="Hyperlink"/>
            <w:rFonts w:ascii="Roboto" w:hAnsi="Roboto"/>
            <w:sz w:val="24"/>
            <w:szCs w:val="24"/>
          </w:rPr>
          <w:t>Refer to Question No:44 for more reference.</w:t>
        </w:r>
      </w:hyperlink>
    </w:p>
    <w:p w14:paraId="5EFEDB8A" w14:textId="7A27B932" w:rsidR="005022B5" w:rsidRDefault="005022B5"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An example where you have used c.server.get()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i have widget which has list of html fields and i have added on form. so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917D0F">
      <w:pPr>
        <w:pStyle w:val="ListParagraph"/>
        <w:numPr>
          <w:ilvl w:val="0"/>
          <w:numId w:val="22"/>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Widget can communicate with other widget on the same page or the widgets that are embedded into a widget i.e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$emit and $broadcast are two functions that are use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$emit – Emit Function is used to pass data from Child Widget To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From Child Widget</w:t>
      </w:r>
    </w:p>
    <w:p w14:paraId="30D49491" w14:textId="3954B694" w:rsidR="00F96FAD" w:rsidRDefault="00F96FAD" w:rsidP="00BA3662">
      <w:pPr>
        <w:rPr>
          <w:rFonts w:ascii="Roboto" w:hAnsi="Roboto"/>
        </w:rPr>
      </w:pPr>
      <w:r>
        <w:rPr>
          <w:noProof/>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Accepting Data From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34FE8AC6" w14:textId="775F080F" w:rsidR="005C19BE" w:rsidRDefault="005C19BE" w:rsidP="00A777DE">
      <w:pPr>
        <w:rPr>
          <w:rFonts w:ascii="Roboto" w:hAnsi="Roboto"/>
          <w:sz w:val="24"/>
          <w:szCs w:val="24"/>
        </w:rPr>
      </w:pPr>
      <w:r>
        <w:rPr>
          <w:rFonts w:ascii="Roboto" w:hAnsi="Roboto"/>
          <w:sz w:val="24"/>
          <w:szCs w:val="24"/>
        </w:rPr>
        <w:t>Embedding widgets can be done in 3 ways in Service Now</w:t>
      </w:r>
    </w:p>
    <w:p w14:paraId="09AC702A" w14:textId="77777777" w:rsidR="005C19BE" w:rsidRDefault="005C19BE" w:rsidP="00A777DE">
      <w:pPr>
        <w:rPr>
          <w:rFonts w:ascii="Roboto" w:hAnsi="Roboto"/>
          <w:sz w:val="24"/>
          <w:szCs w:val="24"/>
        </w:rPr>
      </w:pPr>
    </w:p>
    <w:p w14:paraId="3BC87D99" w14:textId="26A56287" w:rsidR="005C19BE" w:rsidRDefault="005C19BE" w:rsidP="00A777DE">
      <w:pPr>
        <w:rPr>
          <w:rFonts w:ascii="Roboto" w:hAnsi="Roboto"/>
          <w:sz w:val="24"/>
          <w:szCs w:val="24"/>
        </w:rPr>
      </w:pPr>
    </w:p>
    <w:p w14:paraId="7AECB859" w14:textId="0A677127" w:rsidR="005C19BE" w:rsidRPr="005C19BE" w:rsidRDefault="005C19BE" w:rsidP="005C19BE">
      <w:pPr>
        <w:pStyle w:val="ListParagraph"/>
        <w:numPr>
          <w:ilvl w:val="0"/>
          <w:numId w:val="52"/>
        </w:numPr>
        <w:rPr>
          <w:rFonts w:ascii="Roboto" w:hAnsi="Roboto"/>
          <w:sz w:val="24"/>
          <w:szCs w:val="24"/>
        </w:rPr>
      </w:pPr>
      <w:r>
        <w:rPr>
          <w:rFonts w:ascii="Roboto" w:hAnsi="Roboto"/>
          <w:sz w:val="24"/>
          <w:szCs w:val="24"/>
        </w:rPr>
        <w:lastRenderedPageBreak/>
        <w:t xml:space="preserve">HTML </w:t>
      </w:r>
    </w:p>
    <w:p w14:paraId="37BFA82F" w14:textId="77777777" w:rsidR="005C19BE" w:rsidRPr="005C19BE" w:rsidRDefault="005C19BE" w:rsidP="005C19BE">
      <w:pPr>
        <w:rPr>
          <w:rFonts w:ascii="Roboto" w:hAnsi="Roboto"/>
          <w:sz w:val="24"/>
          <w:szCs w:val="24"/>
        </w:rPr>
      </w:pPr>
    </w:p>
    <w:p w14:paraId="3CAAD476" w14:textId="3757BBB2" w:rsidR="00A777DE" w:rsidRDefault="00A777DE" w:rsidP="00A777DE">
      <w:pPr>
        <w:rPr>
          <w:rFonts w:ascii="Roboto" w:hAnsi="Roboto"/>
          <w:sz w:val="24"/>
          <w:szCs w:val="24"/>
        </w:rPr>
      </w:pPr>
      <w:r>
        <w:rPr>
          <w:rFonts w:ascii="Roboto" w:hAnsi="Roboto"/>
          <w:noProof/>
          <w:sz w:val="24"/>
          <w:szCs w:val="24"/>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28E5F259" w14:textId="77777777" w:rsidR="005C19BE" w:rsidRDefault="005C19BE" w:rsidP="00A777DE">
      <w:pPr>
        <w:rPr>
          <w:rFonts w:ascii="Roboto" w:hAnsi="Roboto"/>
          <w:sz w:val="24"/>
          <w:szCs w:val="24"/>
        </w:rPr>
      </w:pPr>
    </w:p>
    <w:p w14:paraId="41E0DEB4" w14:textId="1F3DFB6A" w:rsidR="005C19BE" w:rsidRPr="005C19BE" w:rsidRDefault="005C19BE" w:rsidP="005C19BE">
      <w:pPr>
        <w:rPr>
          <w:rFonts w:ascii="Roboto" w:hAnsi="Roboto"/>
          <w:sz w:val="24"/>
          <w:szCs w:val="24"/>
        </w:rPr>
      </w:pPr>
      <w:r>
        <w:rPr>
          <w:rFonts w:ascii="Roboto" w:hAnsi="Roboto"/>
          <w:sz w:val="24"/>
          <w:szCs w:val="24"/>
        </w:rPr>
        <w:t xml:space="preserve">1a) </w:t>
      </w:r>
      <w:r w:rsidRPr="005C19BE">
        <w:rPr>
          <w:rFonts w:ascii="Roboto" w:hAnsi="Roboto"/>
          <w:sz w:val="24"/>
          <w:szCs w:val="24"/>
        </w:rPr>
        <w:t>Adding Options in the HTML</w:t>
      </w:r>
    </w:p>
    <w:p w14:paraId="14456ABF" w14:textId="77777777" w:rsidR="005C19BE" w:rsidRDefault="005C19BE" w:rsidP="005C19BE">
      <w:pPr>
        <w:rPr>
          <w:rFonts w:ascii="Roboto" w:hAnsi="Roboto"/>
          <w:sz w:val="24"/>
          <w:szCs w:val="24"/>
        </w:rPr>
      </w:pPr>
    </w:p>
    <w:p w14:paraId="0ECC04B1" w14:textId="7D2D3E09" w:rsidR="005C19BE" w:rsidRDefault="005C19BE" w:rsidP="005C19BE">
      <w:pPr>
        <w:rPr>
          <w:rFonts w:ascii="Roboto" w:hAnsi="Roboto"/>
          <w:sz w:val="24"/>
          <w:szCs w:val="24"/>
        </w:rPr>
      </w:pPr>
      <w:r>
        <w:rPr>
          <w:noProof/>
        </w:rPr>
        <w:drawing>
          <wp:inline distT="0" distB="0" distL="0" distR="0" wp14:anchorId="6CB1E7BC" wp14:editId="2D935B29">
            <wp:extent cx="5594350" cy="1125564"/>
            <wp:effectExtent l="0" t="0" r="6350" b="0"/>
            <wp:docPr id="53363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5937" cy="1135943"/>
                    </a:xfrm>
                    <a:prstGeom prst="rect">
                      <a:avLst/>
                    </a:prstGeom>
                    <a:noFill/>
                    <a:ln>
                      <a:noFill/>
                    </a:ln>
                  </pic:spPr>
                </pic:pic>
              </a:graphicData>
            </a:graphic>
          </wp:inline>
        </w:drawing>
      </w:r>
    </w:p>
    <w:p w14:paraId="71B73324" w14:textId="77777777" w:rsidR="005C19BE" w:rsidRDefault="005C19BE" w:rsidP="005C19BE">
      <w:pPr>
        <w:rPr>
          <w:rFonts w:ascii="Roboto" w:hAnsi="Roboto"/>
          <w:sz w:val="24"/>
          <w:szCs w:val="24"/>
        </w:rPr>
      </w:pPr>
    </w:p>
    <w:p w14:paraId="3E73E3AC" w14:textId="05A72845" w:rsidR="005C19BE" w:rsidRDefault="005C19BE" w:rsidP="005C19BE">
      <w:pPr>
        <w:pStyle w:val="ListParagraph"/>
        <w:numPr>
          <w:ilvl w:val="0"/>
          <w:numId w:val="52"/>
        </w:numPr>
        <w:rPr>
          <w:rFonts w:ascii="Roboto" w:hAnsi="Roboto"/>
          <w:sz w:val="24"/>
          <w:szCs w:val="24"/>
        </w:rPr>
      </w:pPr>
      <w:r>
        <w:rPr>
          <w:rFonts w:ascii="Roboto" w:hAnsi="Roboto"/>
          <w:sz w:val="24"/>
          <w:szCs w:val="24"/>
        </w:rPr>
        <w:t>Client Script</w:t>
      </w:r>
    </w:p>
    <w:p w14:paraId="459F9BB2" w14:textId="282D2985" w:rsidR="005C19BE" w:rsidRDefault="005C19BE" w:rsidP="005C19BE">
      <w:pPr>
        <w:rPr>
          <w:rFonts w:ascii="Roboto" w:hAnsi="Roboto"/>
          <w:sz w:val="24"/>
          <w:szCs w:val="24"/>
        </w:rPr>
      </w:pPr>
      <w:r>
        <w:rPr>
          <w:noProof/>
        </w:rPr>
        <w:drawing>
          <wp:inline distT="0" distB="0" distL="0" distR="0" wp14:anchorId="7684CFC1" wp14:editId="6880346F">
            <wp:extent cx="5731510" cy="2773045"/>
            <wp:effectExtent l="0" t="0" r="2540" b="8255"/>
            <wp:docPr id="1068736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p>
    <w:p w14:paraId="74F347BA" w14:textId="77777777" w:rsidR="005C19BE" w:rsidRDefault="005C19BE" w:rsidP="005C19BE">
      <w:pPr>
        <w:rPr>
          <w:rFonts w:ascii="Roboto" w:hAnsi="Roboto"/>
          <w:sz w:val="24"/>
          <w:szCs w:val="24"/>
        </w:rPr>
      </w:pPr>
    </w:p>
    <w:p w14:paraId="6F7497BA" w14:textId="6D73B834" w:rsidR="005C19BE" w:rsidRDefault="005C19BE" w:rsidP="005C19BE">
      <w:pPr>
        <w:rPr>
          <w:rFonts w:ascii="Roboto" w:hAnsi="Roboto"/>
          <w:sz w:val="24"/>
          <w:szCs w:val="24"/>
        </w:rPr>
      </w:pPr>
      <w:r>
        <w:rPr>
          <w:noProof/>
        </w:rPr>
        <w:lastRenderedPageBreak/>
        <w:drawing>
          <wp:inline distT="0" distB="0" distL="0" distR="0" wp14:anchorId="49E2B114" wp14:editId="120149F4">
            <wp:extent cx="5731510" cy="2198370"/>
            <wp:effectExtent l="0" t="0" r="2540" b="0"/>
            <wp:docPr id="110248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580F50F5" w14:textId="77777777" w:rsidR="005C19BE" w:rsidRDefault="005C19BE" w:rsidP="005C19BE">
      <w:pPr>
        <w:rPr>
          <w:rFonts w:ascii="Roboto" w:hAnsi="Roboto"/>
          <w:sz w:val="24"/>
          <w:szCs w:val="24"/>
        </w:rPr>
      </w:pPr>
    </w:p>
    <w:p w14:paraId="7C50715C" w14:textId="05D0B0E0" w:rsidR="005C19BE" w:rsidRDefault="005C19BE" w:rsidP="005C19BE">
      <w:pPr>
        <w:rPr>
          <w:rFonts w:ascii="Roboto" w:hAnsi="Roboto"/>
          <w:sz w:val="24"/>
          <w:szCs w:val="24"/>
        </w:rPr>
      </w:pPr>
      <w:r>
        <w:rPr>
          <w:rFonts w:ascii="Roboto" w:hAnsi="Roboto"/>
          <w:sz w:val="24"/>
          <w:szCs w:val="24"/>
        </w:rPr>
        <w:t>2a) Passing Options to Client Scripts</w:t>
      </w:r>
    </w:p>
    <w:p w14:paraId="4CF81431" w14:textId="77777777" w:rsidR="005C19BE" w:rsidRPr="005C19BE" w:rsidRDefault="005C19BE" w:rsidP="005C19BE">
      <w:pPr>
        <w:rPr>
          <w:rFonts w:ascii="Roboto" w:hAnsi="Roboto"/>
          <w:sz w:val="24"/>
          <w:szCs w:val="24"/>
        </w:rPr>
      </w:pPr>
    </w:p>
    <w:p w14:paraId="3D8BD87D" w14:textId="77777777" w:rsidR="00A777DE" w:rsidRDefault="00A777DE" w:rsidP="00A777DE">
      <w:pPr>
        <w:rPr>
          <w:rFonts w:ascii="Roboto" w:hAnsi="Roboto"/>
          <w:sz w:val="24"/>
          <w:szCs w:val="24"/>
        </w:rPr>
      </w:pPr>
    </w:p>
    <w:p w14:paraId="08E9B1F9" w14:textId="77777777" w:rsidR="005C19BE" w:rsidRDefault="005C19BE" w:rsidP="00A777DE">
      <w:pPr>
        <w:rPr>
          <w:rFonts w:ascii="Roboto" w:hAnsi="Roboto"/>
          <w:sz w:val="24"/>
          <w:szCs w:val="24"/>
        </w:rPr>
      </w:pPr>
    </w:p>
    <w:p w14:paraId="7E755850" w14:textId="77777777" w:rsidR="005C19BE" w:rsidRDefault="005C19BE" w:rsidP="00A777DE">
      <w:pPr>
        <w:rPr>
          <w:rFonts w:ascii="Roboto" w:hAnsi="Roboto"/>
          <w:sz w:val="24"/>
          <w:szCs w:val="24"/>
        </w:rPr>
      </w:pPr>
    </w:p>
    <w:p w14:paraId="0204A70D" w14:textId="77777777" w:rsidR="005C19BE" w:rsidRDefault="00A777DE" w:rsidP="00A777DE">
      <w:pPr>
        <w:rPr>
          <w:rFonts w:ascii="Roboto" w:hAnsi="Roboto"/>
          <w:sz w:val="24"/>
          <w:szCs w:val="24"/>
        </w:rPr>
      </w:pPr>
      <w:r>
        <w:rPr>
          <w:rFonts w:ascii="Roboto" w:hAnsi="Roboto"/>
          <w:sz w:val="24"/>
          <w:szCs w:val="24"/>
        </w:rPr>
        <w:t>Embedding a widget helps in maintaini</w:t>
      </w:r>
      <w:r w:rsidR="005C19BE">
        <w:rPr>
          <w:noProof/>
        </w:rPr>
        <w:drawing>
          <wp:inline distT="0" distB="0" distL="0" distR="0" wp14:anchorId="3CD480E4" wp14:editId="6D21324B">
            <wp:extent cx="5731510" cy="2155190"/>
            <wp:effectExtent l="0" t="0" r="2540" b="0"/>
            <wp:docPr id="1067614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37847FA7" w14:textId="77777777" w:rsidR="005C19BE" w:rsidRDefault="005C19BE" w:rsidP="00A777DE">
      <w:pPr>
        <w:rPr>
          <w:rFonts w:ascii="Roboto" w:hAnsi="Roboto"/>
          <w:sz w:val="24"/>
          <w:szCs w:val="24"/>
        </w:rPr>
      </w:pPr>
    </w:p>
    <w:p w14:paraId="4231D946" w14:textId="50DA7AA6" w:rsidR="005C19BE" w:rsidRDefault="005C19BE" w:rsidP="005C19BE">
      <w:pPr>
        <w:pStyle w:val="ListParagraph"/>
        <w:numPr>
          <w:ilvl w:val="0"/>
          <w:numId w:val="52"/>
        </w:numPr>
        <w:rPr>
          <w:rFonts w:ascii="Roboto" w:hAnsi="Roboto"/>
          <w:sz w:val="24"/>
          <w:szCs w:val="24"/>
        </w:rPr>
      </w:pPr>
      <w:r>
        <w:rPr>
          <w:rFonts w:ascii="Roboto" w:hAnsi="Roboto"/>
          <w:sz w:val="24"/>
          <w:szCs w:val="24"/>
        </w:rPr>
        <w:t>Server Script</w:t>
      </w:r>
    </w:p>
    <w:p w14:paraId="60016D79" w14:textId="3DEE7028" w:rsidR="005C19BE" w:rsidRDefault="005C19BE" w:rsidP="005C19BE">
      <w:pPr>
        <w:rPr>
          <w:rFonts w:ascii="Roboto" w:hAnsi="Roboto"/>
          <w:sz w:val="24"/>
          <w:szCs w:val="24"/>
        </w:rPr>
      </w:pPr>
      <w:r>
        <w:rPr>
          <w:noProof/>
        </w:rPr>
        <w:drawing>
          <wp:inline distT="0" distB="0" distL="0" distR="0" wp14:anchorId="5AF8BAA8" wp14:editId="775403C2">
            <wp:extent cx="5731510" cy="1673860"/>
            <wp:effectExtent l="0" t="0" r="2540" b="2540"/>
            <wp:docPr id="737142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673860"/>
                    </a:xfrm>
                    <a:prstGeom prst="rect">
                      <a:avLst/>
                    </a:prstGeom>
                    <a:noFill/>
                    <a:ln>
                      <a:noFill/>
                    </a:ln>
                  </pic:spPr>
                </pic:pic>
              </a:graphicData>
            </a:graphic>
          </wp:inline>
        </w:drawing>
      </w:r>
    </w:p>
    <w:p w14:paraId="5CA80A1B" w14:textId="6503A9A2" w:rsidR="005C19BE" w:rsidRPr="005C19BE" w:rsidRDefault="005C19BE" w:rsidP="005C19BE">
      <w:pPr>
        <w:rPr>
          <w:rFonts w:ascii="Roboto" w:hAnsi="Roboto"/>
          <w:sz w:val="24"/>
          <w:szCs w:val="24"/>
        </w:rPr>
      </w:pPr>
      <w:r>
        <w:rPr>
          <w:noProof/>
        </w:rPr>
        <w:lastRenderedPageBreak/>
        <w:drawing>
          <wp:inline distT="0" distB="0" distL="0" distR="0" wp14:anchorId="25B4E14B" wp14:editId="606AABF7">
            <wp:extent cx="5731510" cy="2035810"/>
            <wp:effectExtent l="0" t="0" r="2540" b="2540"/>
            <wp:docPr id="1037649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15A93231" w14:textId="77777777" w:rsidR="005C19BE" w:rsidRDefault="005C19BE" w:rsidP="00A777DE">
      <w:pPr>
        <w:rPr>
          <w:rFonts w:ascii="Roboto" w:hAnsi="Roboto"/>
          <w:sz w:val="24"/>
          <w:szCs w:val="24"/>
        </w:rPr>
      </w:pPr>
    </w:p>
    <w:p w14:paraId="46CCBFC4" w14:textId="337135B5" w:rsidR="00DE61A7" w:rsidRPr="00882E63" w:rsidRDefault="00DE61A7" w:rsidP="00917D0F">
      <w:pPr>
        <w:pStyle w:val="ListParagraph"/>
        <w:numPr>
          <w:ilvl w:val="0"/>
          <w:numId w:val="21"/>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4CC35750" w14:textId="6FEA5FE9" w:rsidR="00882E63" w:rsidRDefault="00882E63" w:rsidP="00882E63">
      <w:pPr>
        <w:rPr>
          <w:rFonts w:ascii="Roboto" w:hAnsi="Roboto"/>
          <w:sz w:val="20"/>
          <w:szCs w:val="20"/>
        </w:rPr>
      </w:pPr>
      <w:r w:rsidRPr="00882E63">
        <w:rPr>
          <w:rFonts w:ascii="Roboto" w:hAnsi="Roboto"/>
          <w:sz w:val="20"/>
          <w:szCs w:val="20"/>
        </w:rPr>
        <w:t>ACLs also know as Access Control list are used to provide access controls access to data by defining permissions for specific tables and fields. It specifies who can read, write, create, or delete data based on roles, conditions, and scripts. ACLs ensure that only authorized users can perform certain actions on records and fields.</w:t>
      </w:r>
    </w:p>
    <w:p w14:paraId="2DB13950" w14:textId="77777777" w:rsidR="00882E63" w:rsidRDefault="00882E63" w:rsidP="00882E63">
      <w:pPr>
        <w:rPr>
          <w:rFonts w:ascii="Roboto" w:hAnsi="Roboto"/>
          <w:sz w:val="20"/>
          <w:szCs w:val="20"/>
        </w:rPr>
      </w:pPr>
    </w:p>
    <w:p w14:paraId="60D7F2BA" w14:textId="66CC8C92" w:rsidR="00882E63" w:rsidRDefault="00882E63" w:rsidP="00882E63">
      <w:pPr>
        <w:rPr>
          <w:rFonts w:ascii="Roboto" w:hAnsi="Roboto"/>
          <w:sz w:val="20"/>
          <w:szCs w:val="20"/>
        </w:rPr>
      </w:pPr>
      <w:r>
        <w:rPr>
          <w:rFonts w:ascii="Roboto" w:hAnsi="Roboto"/>
          <w:sz w:val="20"/>
          <w:szCs w:val="20"/>
        </w:rPr>
        <w:t>To Use ACLs, one first has to elevate his role to Security Admin</w:t>
      </w:r>
    </w:p>
    <w:p w14:paraId="598578BA" w14:textId="1F224986" w:rsidR="00882E63" w:rsidRDefault="00882E63" w:rsidP="00882E63">
      <w:pPr>
        <w:pStyle w:val="NormalWeb"/>
      </w:pPr>
      <w:r>
        <w:rPr>
          <w:noProof/>
        </w:rPr>
        <w:lastRenderedPageBreak/>
        <w:drawing>
          <wp:inline distT="0" distB="0" distL="0" distR="0" wp14:anchorId="0E43C912" wp14:editId="718BE6CD">
            <wp:extent cx="3241040" cy="4953000"/>
            <wp:effectExtent l="0" t="0" r="0" b="0"/>
            <wp:docPr id="19825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1040" cy="4953000"/>
                    </a:xfrm>
                    <a:prstGeom prst="rect">
                      <a:avLst/>
                    </a:prstGeom>
                    <a:noFill/>
                    <a:ln>
                      <a:noFill/>
                    </a:ln>
                  </pic:spPr>
                </pic:pic>
              </a:graphicData>
            </a:graphic>
          </wp:inline>
        </w:drawing>
      </w:r>
    </w:p>
    <w:p w14:paraId="4E357233" w14:textId="181D700D" w:rsidR="00882E63" w:rsidRDefault="00882E63" w:rsidP="00882E63">
      <w:pPr>
        <w:rPr>
          <w:rFonts w:ascii="Roboto" w:hAnsi="Roboto"/>
          <w:sz w:val="20"/>
          <w:szCs w:val="20"/>
        </w:rPr>
      </w:pPr>
      <w:r w:rsidRPr="00882E63">
        <w:rPr>
          <w:rFonts w:ascii="Roboto" w:hAnsi="Roboto"/>
          <w:noProof/>
          <w:sz w:val="20"/>
          <w:szCs w:val="20"/>
        </w:rPr>
        <w:drawing>
          <wp:inline distT="0" distB="0" distL="0" distR="0" wp14:anchorId="3C605500" wp14:editId="56A9B644">
            <wp:extent cx="4369025" cy="2216264"/>
            <wp:effectExtent l="0" t="0" r="0" b="0"/>
            <wp:docPr id="1632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7311" name=""/>
                    <pic:cNvPicPr/>
                  </pic:nvPicPr>
                  <pic:blipFill>
                    <a:blip r:embed="rId55"/>
                    <a:stretch>
                      <a:fillRect/>
                    </a:stretch>
                  </pic:blipFill>
                  <pic:spPr>
                    <a:xfrm>
                      <a:off x="0" y="0"/>
                      <a:ext cx="4369025" cy="2216264"/>
                    </a:xfrm>
                    <a:prstGeom prst="rect">
                      <a:avLst/>
                    </a:prstGeom>
                  </pic:spPr>
                </pic:pic>
              </a:graphicData>
            </a:graphic>
          </wp:inline>
        </w:drawing>
      </w:r>
    </w:p>
    <w:p w14:paraId="5072E4D1" w14:textId="77777777" w:rsidR="00AF53D4" w:rsidRDefault="00AF53D4" w:rsidP="00882E63">
      <w:pPr>
        <w:rPr>
          <w:rFonts w:ascii="Roboto" w:hAnsi="Roboto"/>
          <w:sz w:val="20"/>
          <w:szCs w:val="20"/>
        </w:rPr>
      </w:pPr>
    </w:p>
    <w:p w14:paraId="222C27DA" w14:textId="3CF1B21B" w:rsidR="00AF53D4" w:rsidRDefault="00AF53D4" w:rsidP="00882E63">
      <w:pPr>
        <w:rPr>
          <w:rFonts w:ascii="Roboto" w:hAnsi="Roboto"/>
          <w:sz w:val="20"/>
          <w:szCs w:val="20"/>
        </w:rPr>
      </w:pPr>
      <w:r>
        <w:rPr>
          <w:rFonts w:ascii="Roboto" w:hAnsi="Roboto"/>
          <w:sz w:val="20"/>
          <w:szCs w:val="20"/>
        </w:rPr>
        <w:t>To Create an ACL:</w:t>
      </w:r>
    </w:p>
    <w:p w14:paraId="09B22DC6" w14:textId="1BB1E8A9" w:rsidR="00AF53D4" w:rsidRDefault="00AF53D4" w:rsidP="00AF53D4">
      <w:pPr>
        <w:pStyle w:val="ListParagraph"/>
        <w:numPr>
          <w:ilvl w:val="0"/>
          <w:numId w:val="47"/>
        </w:numPr>
        <w:rPr>
          <w:rFonts w:ascii="Roboto" w:hAnsi="Roboto"/>
          <w:sz w:val="20"/>
          <w:szCs w:val="20"/>
        </w:rPr>
      </w:pPr>
      <w:r>
        <w:rPr>
          <w:rFonts w:ascii="Roboto" w:hAnsi="Roboto"/>
          <w:sz w:val="20"/>
          <w:szCs w:val="20"/>
        </w:rPr>
        <w:t>Navigate to System Security &gt; Access Control(ACL)</w:t>
      </w:r>
    </w:p>
    <w:p w14:paraId="5AAF553C" w14:textId="360271F9" w:rsidR="00AF53D4" w:rsidRPr="00AF53D4" w:rsidRDefault="00AF53D4" w:rsidP="00AF53D4">
      <w:pPr>
        <w:rPr>
          <w:rFonts w:ascii="Roboto" w:hAnsi="Roboto"/>
          <w:sz w:val="20"/>
          <w:szCs w:val="20"/>
        </w:rPr>
      </w:pPr>
      <w:r>
        <w:rPr>
          <w:noProof/>
        </w:rPr>
        <w:lastRenderedPageBreak/>
        <w:drawing>
          <wp:inline distT="0" distB="0" distL="0" distR="0" wp14:anchorId="16DB2D7C" wp14:editId="0130E4C6">
            <wp:extent cx="5731510" cy="1550035"/>
            <wp:effectExtent l="0" t="0" r="2540" b="0"/>
            <wp:docPr id="14709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12410" name=""/>
                    <pic:cNvPicPr/>
                  </pic:nvPicPr>
                  <pic:blipFill>
                    <a:blip r:embed="rId56"/>
                    <a:stretch>
                      <a:fillRect/>
                    </a:stretch>
                  </pic:blipFill>
                  <pic:spPr>
                    <a:xfrm>
                      <a:off x="0" y="0"/>
                      <a:ext cx="5731510" cy="1550035"/>
                    </a:xfrm>
                    <a:prstGeom prst="rect">
                      <a:avLst/>
                    </a:prstGeom>
                  </pic:spPr>
                </pic:pic>
              </a:graphicData>
            </a:graphic>
          </wp:inline>
        </w:drawing>
      </w:r>
    </w:p>
    <w:p w14:paraId="4E913363" w14:textId="4BC5314F" w:rsidR="00AF53D4" w:rsidRDefault="00AF53D4" w:rsidP="00AF53D4">
      <w:pPr>
        <w:rPr>
          <w:rFonts w:ascii="Roboto" w:hAnsi="Roboto"/>
          <w:sz w:val="20"/>
          <w:szCs w:val="20"/>
        </w:rPr>
      </w:pPr>
      <w:r>
        <w:rPr>
          <w:rFonts w:ascii="Roboto" w:hAnsi="Roboto"/>
          <w:sz w:val="20"/>
          <w:szCs w:val="20"/>
        </w:rPr>
        <w:t>Or Navigate to any COE and click on Configure -&gt; Security Rules</w:t>
      </w:r>
    </w:p>
    <w:p w14:paraId="020F9E46" w14:textId="77777777" w:rsidR="00AF53D4" w:rsidRDefault="00AF53D4" w:rsidP="00AF53D4">
      <w:pPr>
        <w:rPr>
          <w:rFonts w:ascii="Roboto" w:hAnsi="Roboto"/>
          <w:sz w:val="20"/>
          <w:szCs w:val="20"/>
        </w:rPr>
      </w:pPr>
    </w:p>
    <w:p w14:paraId="6C93A938" w14:textId="05568731" w:rsidR="00AF53D4" w:rsidRPr="00AF53D4" w:rsidRDefault="00AF53D4" w:rsidP="00AF53D4">
      <w:pPr>
        <w:rPr>
          <w:rFonts w:ascii="Roboto" w:hAnsi="Roboto"/>
          <w:sz w:val="20"/>
          <w:szCs w:val="20"/>
        </w:rPr>
      </w:pPr>
      <w:r w:rsidRPr="00AF53D4">
        <w:rPr>
          <w:rFonts w:ascii="Roboto" w:hAnsi="Roboto"/>
          <w:noProof/>
          <w:sz w:val="20"/>
          <w:szCs w:val="20"/>
        </w:rPr>
        <w:drawing>
          <wp:inline distT="0" distB="0" distL="0" distR="0" wp14:anchorId="638D1D05" wp14:editId="379F27D4">
            <wp:extent cx="3435527" cy="4248368"/>
            <wp:effectExtent l="0" t="0" r="0" b="0"/>
            <wp:docPr id="7652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056" name=""/>
                    <pic:cNvPicPr/>
                  </pic:nvPicPr>
                  <pic:blipFill>
                    <a:blip r:embed="rId57"/>
                    <a:stretch>
                      <a:fillRect/>
                    </a:stretch>
                  </pic:blipFill>
                  <pic:spPr>
                    <a:xfrm>
                      <a:off x="0" y="0"/>
                      <a:ext cx="3435527" cy="4248368"/>
                    </a:xfrm>
                    <a:prstGeom prst="rect">
                      <a:avLst/>
                    </a:prstGeom>
                  </pic:spPr>
                </pic:pic>
              </a:graphicData>
            </a:graphic>
          </wp:inline>
        </w:drawing>
      </w:r>
    </w:p>
    <w:p w14:paraId="02AABF5B" w14:textId="77777777" w:rsidR="00882E63" w:rsidRDefault="00882E63" w:rsidP="00882E63">
      <w:pPr>
        <w:rPr>
          <w:rFonts w:ascii="Roboto" w:hAnsi="Roboto"/>
          <w:sz w:val="20"/>
          <w:szCs w:val="20"/>
        </w:rPr>
      </w:pPr>
    </w:p>
    <w:p w14:paraId="051F07B9" w14:textId="11DAA280" w:rsidR="00882E63" w:rsidRDefault="00882E63" w:rsidP="00882E63">
      <w:pPr>
        <w:rPr>
          <w:rFonts w:ascii="Roboto" w:hAnsi="Roboto"/>
          <w:sz w:val="20"/>
          <w:szCs w:val="20"/>
        </w:rPr>
      </w:pPr>
      <w:r>
        <w:rPr>
          <w:rFonts w:ascii="Roboto" w:hAnsi="Roboto"/>
          <w:sz w:val="20"/>
          <w:szCs w:val="20"/>
        </w:rPr>
        <w:t>There are 3 levels of ACLs and the evaluation order mentioned below</w:t>
      </w:r>
    </w:p>
    <w:p w14:paraId="67131864" w14:textId="43200549" w:rsidR="00882E63" w:rsidRPr="00882E63" w:rsidRDefault="00882E63" w:rsidP="00734192">
      <w:pPr>
        <w:pStyle w:val="ListParagraph"/>
        <w:numPr>
          <w:ilvl w:val="2"/>
          <w:numId w:val="5"/>
        </w:numPr>
        <w:rPr>
          <w:rFonts w:ascii="Roboto" w:hAnsi="Roboto"/>
          <w:sz w:val="20"/>
          <w:szCs w:val="20"/>
        </w:rPr>
      </w:pPr>
      <w:r w:rsidRPr="00882E63">
        <w:rPr>
          <w:rFonts w:ascii="Roboto" w:hAnsi="Roboto"/>
          <w:sz w:val="20"/>
          <w:szCs w:val="20"/>
        </w:rPr>
        <w:t xml:space="preserve">Field Level ACLs – </w:t>
      </w:r>
      <w:r>
        <w:t>Evaluated first; applies to specific fields.</w:t>
      </w:r>
    </w:p>
    <w:p w14:paraId="7183981B" w14:textId="2BF4175F" w:rsidR="00882E63" w:rsidRPr="00882E63" w:rsidRDefault="00882E63" w:rsidP="00734192">
      <w:pPr>
        <w:pStyle w:val="ListParagraph"/>
        <w:numPr>
          <w:ilvl w:val="2"/>
          <w:numId w:val="5"/>
        </w:numPr>
        <w:rPr>
          <w:rFonts w:ascii="Roboto" w:hAnsi="Roboto"/>
          <w:sz w:val="20"/>
          <w:szCs w:val="20"/>
        </w:rPr>
      </w:pPr>
      <w:r w:rsidRPr="00882E63">
        <w:rPr>
          <w:rFonts w:ascii="Roboto" w:hAnsi="Roboto"/>
          <w:sz w:val="20"/>
          <w:szCs w:val="20"/>
        </w:rPr>
        <w:t xml:space="preserve">Wildcard or * Level ACLs </w:t>
      </w:r>
      <w:r w:rsidR="00C93666" w:rsidRPr="00882E63">
        <w:rPr>
          <w:rFonts w:ascii="Roboto" w:hAnsi="Roboto"/>
          <w:sz w:val="20"/>
          <w:szCs w:val="20"/>
        </w:rPr>
        <w:t>- Evaluated</w:t>
      </w:r>
      <w:r>
        <w:t xml:space="preserve"> second; applies to all fields in a table if no specific field-level ACL exists.</w:t>
      </w:r>
    </w:p>
    <w:p w14:paraId="5193CFA2" w14:textId="67CB157E" w:rsidR="00882E63" w:rsidRPr="00BB0131" w:rsidRDefault="00882E63" w:rsidP="00882E63">
      <w:pPr>
        <w:pStyle w:val="ListParagraph"/>
        <w:numPr>
          <w:ilvl w:val="2"/>
          <w:numId w:val="5"/>
        </w:numPr>
        <w:rPr>
          <w:rFonts w:ascii="Roboto" w:hAnsi="Roboto"/>
          <w:sz w:val="20"/>
          <w:szCs w:val="20"/>
        </w:rPr>
      </w:pPr>
      <w:r>
        <w:rPr>
          <w:rFonts w:ascii="Roboto" w:hAnsi="Roboto"/>
          <w:sz w:val="20"/>
          <w:szCs w:val="20"/>
        </w:rPr>
        <w:t>Table Level ACLs</w:t>
      </w:r>
      <w:r w:rsidR="00BB0131">
        <w:rPr>
          <w:rFonts w:ascii="Roboto" w:hAnsi="Roboto"/>
          <w:sz w:val="20"/>
          <w:szCs w:val="20"/>
        </w:rPr>
        <w:t xml:space="preserve"> or</w:t>
      </w:r>
      <w:r>
        <w:rPr>
          <w:rFonts w:ascii="Roboto" w:hAnsi="Roboto"/>
          <w:sz w:val="20"/>
          <w:szCs w:val="20"/>
        </w:rPr>
        <w:t xml:space="preserve"> </w:t>
      </w:r>
      <w:r w:rsidR="00BB0131">
        <w:rPr>
          <w:rFonts w:ascii="Roboto" w:hAnsi="Roboto"/>
          <w:sz w:val="20"/>
          <w:szCs w:val="20"/>
        </w:rPr>
        <w:t>None -</w:t>
      </w:r>
      <w:r>
        <w:t>Evaluated last; applies to the entire record in the table.</w:t>
      </w:r>
    </w:p>
    <w:p w14:paraId="5AEF49B3" w14:textId="77777777" w:rsidR="00BB0131" w:rsidRDefault="00BB0131" w:rsidP="00BB0131">
      <w:pPr>
        <w:rPr>
          <w:rFonts w:ascii="Roboto" w:hAnsi="Roboto"/>
          <w:sz w:val="20"/>
          <w:szCs w:val="20"/>
        </w:rPr>
      </w:pPr>
    </w:p>
    <w:p w14:paraId="670B7D56" w14:textId="18008C9F" w:rsidR="00BB0131" w:rsidRDefault="00BB0131" w:rsidP="00BB0131">
      <w:pPr>
        <w:rPr>
          <w:rFonts w:ascii="Roboto" w:hAnsi="Roboto"/>
          <w:sz w:val="20"/>
          <w:szCs w:val="20"/>
        </w:rPr>
      </w:pPr>
      <w:r>
        <w:rPr>
          <w:rFonts w:ascii="Roboto" w:hAnsi="Roboto"/>
          <w:sz w:val="20"/>
          <w:szCs w:val="20"/>
        </w:rPr>
        <w:t>Tricks -&gt;</w:t>
      </w:r>
    </w:p>
    <w:p w14:paraId="1603FA49" w14:textId="77777777" w:rsidR="00BB0131" w:rsidRDefault="00BB0131" w:rsidP="00BB0131">
      <w:pPr>
        <w:rPr>
          <w:rFonts w:ascii="Roboto" w:hAnsi="Roboto"/>
          <w:sz w:val="20"/>
          <w:szCs w:val="20"/>
        </w:rPr>
      </w:pPr>
    </w:p>
    <w:p w14:paraId="34983EB4" w14:textId="5ED6E984" w:rsidR="00BB0131" w:rsidRDefault="00BB0131" w:rsidP="00BB0131">
      <w:pPr>
        <w:pStyle w:val="ListParagraph"/>
        <w:numPr>
          <w:ilvl w:val="0"/>
          <w:numId w:val="48"/>
        </w:numPr>
        <w:rPr>
          <w:rFonts w:ascii="Roboto" w:hAnsi="Roboto"/>
          <w:sz w:val="20"/>
          <w:szCs w:val="20"/>
        </w:rPr>
      </w:pPr>
      <w:r>
        <w:rPr>
          <w:rFonts w:ascii="Roboto" w:hAnsi="Roboto"/>
          <w:sz w:val="20"/>
          <w:szCs w:val="20"/>
        </w:rPr>
        <w:lastRenderedPageBreak/>
        <w:t>If a Field Level ACL is restricting an access to a field , then, even * ACL cannot provide access to the field</w:t>
      </w:r>
    </w:p>
    <w:p w14:paraId="456E6E43" w14:textId="4E7D9365" w:rsidR="00BB0131" w:rsidRPr="00173146" w:rsidRDefault="00BB0131" w:rsidP="00173146">
      <w:pPr>
        <w:pStyle w:val="ListParagraph"/>
        <w:numPr>
          <w:ilvl w:val="0"/>
          <w:numId w:val="48"/>
        </w:numPr>
        <w:rPr>
          <w:rFonts w:ascii="Roboto" w:hAnsi="Roboto"/>
          <w:sz w:val="20"/>
          <w:szCs w:val="20"/>
        </w:rPr>
      </w:pPr>
      <w:r>
        <w:rPr>
          <w:rFonts w:ascii="Roboto" w:hAnsi="Roboto"/>
          <w:sz w:val="20"/>
          <w:szCs w:val="20"/>
        </w:rPr>
        <w:t xml:space="preserve">If there is </w:t>
      </w:r>
      <w:r w:rsidR="002F72FA">
        <w:rPr>
          <w:rFonts w:ascii="Roboto" w:hAnsi="Roboto"/>
          <w:sz w:val="20"/>
          <w:szCs w:val="20"/>
        </w:rPr>
        <w:t>a</w:t>
      </w:r>
      <w:r>
        <w:rPr>
          <w:rFonts w:ascii="Roboto" w:hAnsi="Roboto"/>
          <w:sz w:val="20"/>
          <w:szCs w:val="20"/>
        </w:rPr>
        <w:t xml:space="preserve"> Field level ACL</w:t>
      </w:r>
      <w:r w:rsidR="002F72FA">
        <w:rPr>
          <w:rFonts w:ascii="Roboto" w:hAnsi="Roboto"/>
          <w:sz w:val="20"/>
          <w:szCs w:val="20"/>
        </w:rPr>
        <w:t xml:space="preserve"> providing access</w:t>
      </w:r>
      <w:r>
        <w:rPr>
          <w:rFonts w:ascii="Roboto" w:hAnsi="Roboto"/>
          <w:sz w:val="20"/>
          <w:szCs w:val="20"/>
        </w:rPr>
        <w:t xml:space="preserve"> and </w:t>
      </w:r>
      <w:r w:rsidR="002F72FA">
        <w:rPr>
          <w:rFonts w:ascii="Roboto" w:hAnsi="Roboto"/>
          <w:sz w:val="20"/>
          <w:szCs w:val="20"/>
        </w:rPr>
        <w:t>a table level ACL restricting access, user will still see the table and fields, but the data will be blank in those fields.</w:t>
      </w:r>
    </w:p>
    <w:p w14:paraId="795D38B4" w14:textId="77777777" w:rsidR="00882E63" w:rsidRPr="00882E63" w:rsidRDefault="00882E63" w:rsidP="00882E63">
      <w:pPr>
        <w:rPr>
          <w:rFonts w:ascii="Roboto" w:hAnsi="Roboto"/>
          <w:sz w:val="20"/>
          <w:szCs w:val="20"/>
        </w:rPr>
      </w:pPr>
    </w:p>
    <w:p w14:paraId="72C3D727" w14:textId="3821F76B" w:rsidR="00DE61A7" w:rsidRDefault="00DE61A7"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SLAs</w:t>
      </w:r>
    </w:p>
    <w:p w14:paraId="3039A764" w14:textId="6227A879" w:rsidR="00845F44" w:rsidRDefault="00845F44" w:rsidP="00845F44">
      <w:pPr>
        <w:rPr>
          <w:rFonts w:ascii="Roboto" w:hAnsi="Roboto"/>
          <w:sz w:val="24"/>
          <w:szCs w:val="24"/>
        </w:rPr>
      </w:pPr>
      <w:r>
        <w:rPr>
          <w:rFonts w:ascii="Roboto" w:hAnsi="Roboto"/>
          <w:sz w:val="24"/>
          <w:szCs w:val="24"/>
        </w:rPr>
        <w:t>SLA also known as Service Level Agreement, is basically a set of agreements between a service provider and customer that define the scope, quality and speed of the services being provided.</w:t>
      </w:r>
    </w:p>
    <w:p w14:paraId="4054E9B6" w14:textId="6B1B598B" w:rsidR="00845F44" w:rsidRDefault="00845F44" w:rsidP="00845F44">
      <w:pPr>
        <w:rPr>
          <w:rFonts w:ascii="Roboto" w:hAnsi="Roboto"/>
          <w:sz w:val="24"/>
          <w:szCs w:val="24"/>
        </w:rPr>
      </w:pPr>
      <w:r>
        <w:rPr>
          <w:rFonts w:ascii="Roboto" w:hAnsi="Roboto"/>
          <w:sz w:val="24"/>
          <w:szCs w:val="24"/>
        </w:rPr>
        <w:t>In short, SLAs are kind of deadline, in which a particular task should be completed.</w:t>
      </w:r>
    </w:p>
    <w:p w14:paraId="27F8992A" w14:textId="6EA4A2D0" w:rsidR="00845F44" w:rsidRDefault="00845F44" w:rsidP="00845F44">
      <w:pPr>
        <w:rPr>
          <w:rFonts w:ascii="Roboto" w:hAnsi="Roboto"/>
          <w:sz w:val="24"/>
          <w:szCs w:val="24"/>
        </w:rPr>
      </w:pPr>
      <w:r>
        <w:rPr>
          <w:rFonts w:ascii="Roboto" w:hAnsi="Roboto"/>
          <w:sz w:val="24"/>
          <w:szCs w:val="24"/>
        </w:rPr>
        <w:t>To Create a SLA, follow the following steps</w:t>
      </w:r>
    </w:p>
    <w:p w14:paraId="516C6243" w14:textId="221025B4" w:rsidR="00845F44" w:rsidRDefault="00845F44" w:rsidP="00FB7594">
      <w:pPr>
        <w:pStyle w:val="ListParagraph"/>
        <w:numPr>
          <w:ilvl w:val="0"/>
          <w:numId w:val="59"/>
        </w:numPr>
        <w:rPr>
          <w:rFonts w:ascii="Roboto" w:hAnsi="Roboto"/>
          <w:sz w:val="24"/>
          <w:szCs w:val="24"/>
        </w:rPr>
      </w:pPr>
      <w:r w:rsidRPr="00FB7594">
        <w:rPr>
          <w:rFonts w:ascii="Roboto" w:hAnsi="Roboto"/>
          <w:sz w:val="24"/>
          <w:szCs w:val="24"/>
        </w:rPr>
        <w:t xml:space="preserve">Navigate to </w:t>
      </w:r>
      <w:r w:rsidRPr="00D51BAC">
        <w:rPr>
          <w:rFonts w:ascii="Roboto" w:hAnsi="Roboto"/>
          <w:b/>
          <w:bCs/>
          <w:color w:val="FF0000"/>
          <w:sz w:val="24"/>
          <w:szCs w:val="24"/>
        </w:rPr>
        <w:t>Service Level Management -&gt; SLA -&gt; SLA Definitions</w:t>
      </w:r>
    </w:p>
    <w:p w14:paraId="33C5AEFD" w14:textId="6FD39FC8" w:rsidR="00FB7594" w:rsidRDefault="00FB7594" w:rsidP="00FB7594">
      <w:pPr>
        <w:pStyle w:val="ListParagraph"/>
        <w:numPr>
          <w:ilvl w:val="0"/>
          <w:numId w:val="59"/>
        </w:numPr>
        <w:rPr>
          <w:rFonts w:ascii="Roboto" w:hAnsi="Roboto"/>
          <w:sz w:val="24"/>
          <w:szCs w:val="24"/>
        </w:rPr>
      </w:pPr>
      <w:r>
        <w:rPr>
          <w:rFonts w:ascii="Roboto" w:hAnsi="Roboto"/>
          <w:sz w:val="24"/>
          <w:szCs w:val="24"/>
        </w:rPr>
        <w:t xml:space="preserve">Click on New and fill all the following fields </w:t>
      </w:r>
    </w:p>
    <w:p w14:paraId="2E093DE3" w14:textId="77777777" w:rsidR="00FB7594" w:rsidRDefault="00FB7594" w:rsidP="00FB7594">
      <w:pPr>
        <w:pStyle w:val="ListParagraph"/>
        <w:rPr>
          <w:rFonts w:ascii="Roboto" w:hAnsi="Roboto"/>
          <w:sz w:val="24"/>
          <w:szCs w:val="24"/>
        </w:rPr>
      </w:pPr>
    </w:p>
    <w:p w14:paraId="0310F0AC" w14:textId="6D9E3B1E" w:rsidR="00FB7594" w:rsidRDefault="00FB7594" w:rsidP="00FB7594">
      <w:pPr>
        <w:pStyle w:val="ListParagraph"/>
        <w:rPr>
          <w:rFonts w:ascii="Roboto" w:hAnsi="Roboto"/>
          <w:sz w:val="24"/>
          <w:szCs w:val="24"/>
        </w:rPr>
      </w:pPr>
      <w:r w:rsidRPr="00FB7594">
        <w:rPr>
          <w:rFonts w:ascii="Roboto" w:hAnsi="Roboto"/>
          <w:noProof/>
          <w:sz w:val="24"/>
          <w:szCs w:val="24"/>
        </w:rPr>
        <w:drawing>
          <wp:inline distT="0" distB="0" distL="0" distR="0" wp14:anchorId="6A4EE735" wp14:editId="0E55D1ED">
            <wp:extent cx="5731510" cy="1855470"/>
            <wp:effectExtent l="0" t="0" r="2540" b="0"/>
            <wp:docPr id="128183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6450" name=""/>
                    <pic:cNvPicPr/>
                  </pic:nvPicPr>
                  <pic:blipFill>
                    <a:blip r:embed="rId58"/>
                    <a:stretch>
                      <a:fillRect/>
                    </a:stretch>
                  </pic:blipFill>
                  <pic:spPr>
                    <a:xfrm>
                      <a:off x="0" y="0"/>
                      <a:ext cx="5731510" cy="1855470"/>
                    </a:xfrm>
                    <a:prstGeom prst="rect">
                      <a:avLst/>
                    </a:prstGeom>
                  </pic:spPr>
                </pic:pic>
              </a:graphicData>
            </a:graphic>
          </wp:inline>
        </w:drawing>
      </w:r>
    </w:p>
    <w:p w14:paraId="6A18101C" w14:textId="77777777" w:rsidR="00FB7594" w:rsidRDefault="00FB7594" w:rsidP="00FB7594">
      <w:pPr>
        <w:pStyle w:val="ListParagraph"/>
        <w:rPr>
          <w:rFonts w:ascii="Roboto" w:hAnsi="Roboto"/>
          <w:sz w:val="24"/>
          <w:szCs w:val="24"/>
        </w:rPr>
      </w:pPr>
    </w:p>
    <w:p w14:paraId="7FFA00BC" w14:textId="77777777" w:rsidR="00FE3545" w:rsidRDefault="00FB7594" w:rsidP="00BE756F">
      <w:pPr>
        <w:pStyle w:val="ListParagraph"/>
        <w:numPr>
          <w:ilvl w:val="0"/>
          <w:numId w:val="59"/>
        </w:numPr>
        <w:rPr>
          <w:rFonts w:ascii="Roboto" w:hAnsi="Roboto"/>
          <w:sz w:val="24"/>
          <w:szCs w:val="24"/>
        </w:rPr>
      </w:pPr>
      <w:r w:rsidRPr="00FE3545">
        <w:rPr>
          <w:rFonts w:ascii="Roboto" w:hAnsi="Roboto"/>
          <w:sz w:val="24"/>
          <w:szCs w:val="24"/>
        </w:rPr>
        <w:t xml:space="preserve">Add the required conditions like what will be the </w:t>
      </w:r>
      <w:r w:rsidRPr="00FE3545">
        <w:rPr>
          <w:rFonts w:ascii="Roboto" w:hAnsi="Roboto"/>
          <w:b/>
          <w:bCs/>
          <w:color w:val="FF0000"/>
          <w:sz w:val="24"/>
          <w:szCs w:val="24"/>
        </w:rPr>
        <w:t>Start conditions</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Pause Condition</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Stop conditions</w:t>
      </w:r>
      <w:r w:rsidRPr="00FE3545">
        <w:rPr>
          <w:rFonts w:ascii="Roboto" w:hAnsi="Roboto"/>
          <w:color w:val="FF0000"/>
          <w:sz w:val="24"/>
          <w:szCs w:val="24"/>
        </w:rPr>
        <w:t xml:space="preserve"> </w:t>
      </w:r>
      <w:r w:rsidRPr="00FE3545">
        <w:rPr>
          <w:rFonts w:ascii="Roboto" w:hAnsi="Roboto"/>
          <w:sz w:val="24"/>
          <w:szCs w:val="24"/>
        </w:rPr>
        <w:t xml:space="preserve">of SLA and what will be the </w:t>
      </w:r>
      <w:r w:rsidRPr="00FE3545">
        <w:rPr>
          <w:rFonts w:ascii="Roboto" w:hAnsi="Roboto"/>
          <w:b/>
          <w:bCs/>
          <w:color w:val="FF0000"/>
          <w:sz w:val="24"/>
          <w:szCs w:val="24"/>
        </w:rPr>
        <w:t xml:space="preserve">Reset conditions </w:t>
      </w:r>
      <w:r w:rsidRPr="00FE3545">
        <w:rPr>
          <w:rFonts w:ascii="Roboto" w:hAnsi="Roboto"/>
          <w:sz w:val="24"/>
          <w:szCs w:val="24"/>
        </w:rPr>
        <w:t>of SLA</w:t>
      </w:r>
    </w:p>
    <w:p w14:paraId="62F54289" w14:textId="78A80081" w:rsidR="00FE3545" w:rsidRPr="00FE3545" w:rsidRDefault="00FE3545" w:rsidP="00FE3545">
      <w:pPr>
        <w:rPr>
          <w:rFonts w:ascii="Roboto" w:hAnsi="Roboto"/>
          <w:sz w:val="24"/>
          <w:szCs w:val="24"/>
        </w:rPr>
      </w:pPr>
      <w:r w:rsidRPr="00FE3545">
        <w:rPr>
          <w:rFonts w:ascii="Roboto" w:hAnsi="Roboto"/>
          <w:b/>
          <w:bCs/>
          <w:color w:val="FF0000"/>
          <w:sz w:val="24"/>
          <w:szCs w:val="24"/>
        </w:rPr>
        <w:t>Start conditions</w:t>
      </w:r>
      <w:r>
        <w:rPr>
          <w:rFonts w:ascii="Roboto" w:hAnsi="Roboto"/>
          <w:b/>
          <w:bCs/>
          <w:color w:val="FF0000"/>
          <w:sz w:val="24"/>
          <w:szCs w:val="24"/>
        </w:rPr>
        <w:t>:</w:t>
      </w:r>
    </w:p>
    <w:p w14:paraId="202C7B9A" w14:textId="2D80BCF6" w:rsid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3EDDE383" wp14:editId="4C3B62E2">
            <wp:extent cx="5731510" cy="1764665"/>
            <wp:effectExtent l="0" t="0" r="2540" b="6985"/>
            <wp:docPr id="16616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781" name=""/>
                    <pic:cNvPicPr/>
                  </pic:nvPicPr>
                  <pic:blipFill>
                    <a:blip r:embed="rId59"/>
                    <a:stretch>
                      <a:fillRect/>
                    </a:stretch>
                  </pic:blipFill>
                  <pic:spPr>
                    <a:xfrm>
                      <a:off x="0" y="0"/>
                      <a:ext cx="5731510" cy="1764665"/>
                    </a:xfrm>
                    <a:prstGeom prst="rect">
                      <a:avLst/>
                    </a:prstGeom>
                  </pic:spPr>
                </pic:pic>
              </a:graphicData>
            </a:graphic>
          </wp:inline>
        </w:drawing>
      </w:r>
    </w:p>
    <w:p w14:paraId="7268C273" w14:textId="77777777" w:rsidR="00FE3545" w:rsidRDefault="00FE3545" w:rsidP="00FE3545">
      <w:pPr>
        <w:rPr>
          <w:rFonts w:ascii="Roboto" w:hAnsi="Roboto"/>
          <w:sz w:val="24"/>
          <w:szCs w:val="24"/>
        </w:rPr>
      </w:pPr>
    </w:p>
    <w:p w14:paraId="5711C1E7" w14:textId="77777777" w:rsidR="00FE3545" w:rsidRDefault="00FE3545" w:rsidP="00FE3545">
      <w:pPr>
        <w:rPr>
          <w:rFonts w:ascii="Roboto" w:hAnsi="Roboto"/>
          <w:sz w:val="24"/>
          <w:szCs w:val="24"/>
        </w:rPr>
      </w:pPr>
    </w:p>
    <w:p w14:paraId="01B8A309" w14:textId="4CB83C55" w:rsidR="00FE3545" w:rsidRDefault="00FE3545" w:rsidP="00FE3545">
      <w:pPr>
        <w:rPr>
          <w:rFonts w:ascii="Roboto" w:hAnsi="Roboto"/>
          <w:sz w:val="24"/>
          <w:szCs w:val="24"/>
        </w:rPr>
      </w:pPr>
      <w:r w:rsidRPr="00FE3545">
        <w:rPr>
          <w:rFonts w:ascii="Roboto" w:hAnsi="Roboto"/>
          <w:b/>
          <w:bCs/>
          <w:color w:val="FF0000"/>
          <w:sz w:val="24"/>
          <w:szCs w:val="24"/>
        </w:rPr>
        <w:lastRenderedPageBreak/>
        <w:t>Pause Condition</w:t>
      </w:r>
      <w:r>
        <w:rPr>
          <w:rFonts w:ascii="Roboto" w:hAnsi="Roboto"/>
          <w:b/>
          <w:bCs/>
          <w:color w:val="FF0000"/>
          <w:sz w:val="24"/>
          <w:szCs w:val="24"/>
        </w:rPr>
        <w:t>:</w:t>
      </w:r>
    </w:p>
    <w:p w14:paraId="395BE716" w14:textId="1C3683BE" w:rsid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2A7BCF89" wp14:editId="0831F2E8">
            <wp:extent cx="5731510" cy="1499870"/>
            <wp:effectExtent l="0" t="0" r="2540" b="5080"/>
            <wp:docPr id="175642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8529" name=""/>
                    <pic:cNvPicPr/>
                  </pic:nvPicPr>
                  <pic:blipFill>
                    <a:blip r:embed="rId60"/>
                    <a:stretch>
                      <a:fillRect/>
                    </a:stretch>
                  </pic:blipFill>
                  <pic:spPr>
                    <a:xfrm>
                      <a:off x="0" y="0"/>
                      <a:ext cx="5731510" cy="1499870"/>
                    </a:xfrm>
                    <a:prstGeom prst="rect">
                      <a:avLst/>
                    </a:prstGeom>
                  </pic:spPr>
                </pic:pic>
              </a:graphicData>
            </a:graphic>
          </wp:inline>
        </w:drawing>
      </w:r>
    </w:p>
    <w:p w14:paraId="44C1FD7B" w14:textId="398F8FB4" w:rsidR="00FE3545" w:rsidRDefault="00FE3545" w:rsidP="00FE3545">
      <w:pPr>
        <w:rPr>
          <w:rFonts w:ascii="Roboto" w:hAnsi="Roboto"/>
          <w:sz w:val="24"/>
          <w:szCs w:val="24"/>
        </w:rPr>
      </w:pPr>
      <w:r w:rsidRPr="00FE3545">
        <w:rPr>
          <w:rFonts w:ascii="Roboto" w:hAnsi="Roboto"/>
          <w:b/>
          <w:bCs/>
          <w:color w:val="FF0000"/>
          <w:sz w:val="24"/>
          <w:szCs w:val="24"/>
        </w:rPr>
        <w:t>Stop conditions</w:t>
      </w:r>
      <w:r>
        <w:rPr>
          <w:rFonts w:ascii="Roboto" w:hAnsi="Roboto"/>
          <w:b/>
          <w:bCs/>
          <w:color w:val="FF0000"/>
          <w:sz w:val="24"/>
          <w:szCs w:val="24"/>
        </w:rPr>
        <w:t xml:space="preserve">: </w:t>
      </w:r>
    </w:p>
    <w:p w14:paraId="6649063F" w14:textId="259509E7" w:rsid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61A9B749" wp14:editId="6C3C0D25">
            <wp:extent cx="5731510" cy="960755"/>
            <wp:effectExtent l="0" t="0" r="2540" b="0"/>
            <wp:docPr id="170200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08174" name=""/>
                    <pic:cNvPicPr/>
                  </pic:nvPicPr>
                  <pic:blipFill>
                    <a:blip r:embed="rId61"/>
                    <a:stretch>
                      <a:fillRect/>
                    </a:stretch>
                  </pic:blipFill>
                  <pic:spPr>
                    <a:xfrm>
                      <a:off x="0" y="0"/>
                      <a:ext cx="5731510" cy="960755"/>
                    </a:xfrm>
                    <a:prstGeom prst="rect">
                      <a:avLst/>
                    </a:prstGeom>
                  </pic:spPr>
                </pic:pic>
              </a:graphicData>
            </a:graphic>
          </wp:inline>
        </w:drawing>
      </w:r>
    </w:p>
    <w:p w14:paraId="40C7DB81" w14:textId="52E38363" w:rsidR="00FE3545" w:rsidRDefault="00FE3545" w:rsidP="00FE3545">
      <w:pPr>
        <w:rPr>
          <w:rFonts w:ascii="Roboto" w:hAnsi="Roboto"/>
          <w:sz w:val="24"/>
          <w:szCs w:val="24"/>
        </w:rPr>
      </w:pPr>
      <w:r w:rsidRPr="00FE3545">
        <w:rPr>
          <w:rFonts w:ascii="Roboto" w:hAnsi="Roboto"/>
          <w:b/>
          <w:bCs/>
          <w:color w:val="FF0000"/>
          <w:sz w:val="24"/>
          <w:szCs w:val="24"/>
        </w:rPr>
        <w:t>Reset conditions</w:t>
      </w:r>
      <w:r>
        <w:rPr>
          <w:rFonts w:ascii="Roboto" w:hAnsi="Roboto"/>
          <w:b/>
          <w:bCs/>
          <w:color w:val="FF0000"/>
          <w:sz w:val="24"/>
          <w:szCs w:val="24"/>
        </w:rPr>
        <w:t xml:space="preserve">: </w:t>
      </w:r>
    </w:p>
    <w:p w14:paraId="305C882D" w14:textId="7055810B" w:rsidR="00FE3545" w:rsidRP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1B446CB9" wp14:editId="7ABCDDE9">
            <wp:extent cx="5731510" cy="1116965"/>
            <wp:effectExtent l="0" t="0" r="2540" b="6985"/>
            <wp:docPr id="69964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49565" name=""/>
                    <pic:cNvPicPr/>
                  </pic:nvPicPr>
                  <pic:blipFill>
                    <a:blip r:embed="rId62"/>
                    <a:stretch>
                      <a:fillRect/>
                    </a:stretch>
                  </pic:blipFill>
                  <pic:spPr>
                    <a:xfrm>
                      <a:off x="0" y="0"/>
                      <a:ext cx="5731510" cy="1116965"/>
                    </a:xfrm>
                    <a:prstGeom prst="rect">
                      <a:avLst/>
                    </a:prstGeom>
                  </pic:spPr>
                </pic:pic>
              </a:graphicData>
            </a:graphic>
          </wp:inline>
        </w:drawing>
      </w:r>
    </w:p>
    <w:p w14:paraId="0A001F94" w14:textId="2BBCAB07" w:rsidR="00496590" w:rsidRDefault="00496590" w:rsidP="00BE756F">
      <w:pPr>
        <w:pStyle w:val="ListParagraph"/>
        <w:numPr>
          <w:ilvl w:val="0"/>
          <w:numId w:val="59"/>
        </w:numPr>
        <w:rPr>
          <w:rFonts w:ascii="Roboto" w:hAnsi="Roboto"/>
          <w:sz w:val="24"/>
          <w:szCs w:val="24"/>
        </w:rPr>
      </w:pPr>
      <w:r w:rsidRPr="00FE3545">
        <w:rPr>
          <w:rFonts w:ascii="Roboto" w:hAnsi="Roboto"/>
          <w:sz w:val="24"/>
          <w:szCs w:val="24"/>
        </w:rPr>
        <w:t>Save the form and your SLA should trigger on the start conditions defined</w:t>
      </w:r>
    </w:p>
    <w:p w14:paraId="2BEA4DD2" w14:textId="1F87C809" w:rsidR="009A1103" w:rsidRDefault="009A1103" w:rsidP="009A1103">
      <w:pPr>
        <w:rPr>
          <w:rFonts w:ascii="Roboto" w:hAnsi="Roboto"/>
          <w:sz w:val="24"/>
          <w:szCs w:val="24"/>
        </w:rPr>
      </w:pPr>
      <w:r w:rsidRPr="009A1103">
        <w:rPr>
          <w:rFonts w:ascii="Roboto" w:hAnsi="Roboto"/>
          <w:noProof/>
          <w:sz w:val="24"/>
          <w:szCs w:val="24"/>
        </w:rPr>
        <w:drawing>
          <wp:inline distT="0" distB="0" distL="0" distR="0" wp14:anchorId="3711BE0A" wp14:editId="4ACA0963">
            <wp:extent cx="5731510" cy="1667510"/>
            <wp:effectExtent l="0" t="0" r="2540" b="8890"/>
            <wp:docPr id="201572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21194" name=""/>
                    <pic:cNvPicPr/>
                  </pic:nvPicPr>
                  <pic:blipFill>
                    <a:blip r:embed="rId63"/>
                    <a:stretch>
                      <a:fillRect/>
                    </a:stretch>
                  </pic:blipFill>
                  <pic:spPr>
                    <a:xfrm>
                      <a:off x="0" y="0"/>
                      <a:ext cx="5731510" cy="1667510"/>
                    </a:xfrm>
                    <a:prstGeom prst="rect">
                      <a:avLst/>
                    </a:prstGeom>
                  </pic:spPr>
                </pic:pic>
              </a:graphicData>
            </a:graphic>
          </wp:inline>
        </w:drawing>
      </w:r>
    </w:p>
    <w:p w14:paraId="28B0F20D" w14:textId="2D934256" w:rsidR="009A1103" w:rsidRPr="009A1103" w:rsidRDefault="009A1103" w:rsidP="009A1103">
      <w:pPr>
        <w:rPr>
          <w:rFonts w:ascii="Roboto" w:hAnsi="Roboto"/>
          <w:sz w:val="24"/>
          <w:szCs w:val="24"/>
        </w:rPr>
      </w:pPr>
      <w:r w:rsidRPr="009A1103">
        <w:rPr>
          <w:rFonts w:ascii="Roboto" w:hAnsi="Roboto"/>
          <w:noProof/>
          <w:sz w:val="24"/>
          <w:szCs w:val="24"/>
        </w:rPr>
        <w:drawing>
          <wp:inline distT="0" distB="0" distL="0" distR="0" wp14:anchorId="0564B85C" wp14:editId="6305871D">
            <wp:extent cx="5731510" cy="1232535"/>
            <wp:effectExtent l="0" t="0" r="2540" b="5715"/>
            <wp:docPr id="20754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89816" name=""/>
                    <pic:cNvPicPr/>
                  </pic:nvPicPr>
                  <pic:blipFill>
                    <a:blip r:embed="rId64"/>
                    <a:stretch>
                      <a:fillRect/>
                    </a:stretch>
                  </pic:blipFill>
                  <pic:spPr>
                    <a:xfrm>
                      <a:off x="0" y="0"/>
                      <a:ext cx="5731510" cy="1232535"/>
                    </a:xfrm>
                    <a:prstGeom prst="rect">
                      <a:avLst/>
                    </a:prstGeom>
                  </pic:spPr>
                </pic:pic>
              </a:graphicData>
            </a:graphic>
          </wp:inline>
        </w:drawing>
      </w:r>
    </w:p>
    <w:p w14:paraId="763DE9AB" w14:textId="77777777" w:rsidR="00845F44" w:rsidRDefault="00845F44" w:rsidP="00845F44">
      <w:pPr>
        <w:pStyle w:val="ListParagraph"/>
        <w:rPr>
          <w:rFonts w:ascii="Roboto" w:hAnsi="Roboto"/>
          <w:b/>
          <w:bCs/>
          <w:color w:val="FF0000"/>
          <w:sz w:val="24"/>
          <w:szCs w:val="24"/>
        </w:rPr>
      </w:pPr>
    </w:p>
    <w:p w14:paraId="021A715A" w14:textId="45976BDE" w:rsidR="00FE3545" w:rsidRDefault="00DA51E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Explain</w:t>
      </w:r>
      <w:r w:rsidR="00E60C82">
        <w:rPr>
          <w:rFonts w:ascii="Roboto" w:hAnsi="Roboto"/>
          <w:b/>
          <w:bCs/>
          <w:color w:val="FF0000"/>
          <w:sz w:val="24"/>
          <w:szCs w:val="24"/>
        </w:rPr>
        <w:t xml:space="preserve"> </w:t>
      </w:r>
      <w:r w:rsidR="00B3593B">
        <w:rPr>
          <w:rFonts w:ascii="Roboto" w:hAnsi="Roboto"/>
          <w:b/>
          <w:bCs/>
          <w:color w:val="FF0000"/>
          <w:sz w:val="24"/>
          <w:szCs w:val="24"/>
        </w:rPr>
        <w:t>Response</w:t>
      </w:r>
      <w:r w:rsidR="00843F4E">
        <w:rPr>
          <w:rFonts w:ascii="Roboto" w:hAnsi="Roboto"/>
          <w:b/>
          <w:bCs/>
          <w:color w:val="FF0000"/>
          <w:sz w:val="24"/>
          <w:szCs w:val="24"/>
        </w:rPr>
        <w:t xml:space="preserve"> SLA</w:t>
      </w:r>
      <w:r w:rsidR="00E60C82">
        <w:rPr>
          <w:rFonts w:ascii="Roboto" w:hAnsi="Roboto"/>
          <w:b/>
          <w:bCs/>
          <w:color w:val="FF0000"/>
          <w:sz w:val="24"/>
          <w:szCs w:val="24"/>
        </w:rPr>
        <w:t>?</w:t>
      </w:r>
    </w:p>
    <w:p w14:paraId="6B0391EA" w14:textId="76648AB8" w:rsidR="00E60C82" w:rsidRDefault="00FA3C32" w:rsidP="00E60C82">
      <w:pPr>
        <w:rPr>
          <w:rFonts w:ascii="Roboto" w:hAnsi="Roboto"/>
          <w:sz w:val="24"/>
          <w:szCs w:val="24"/>
        </w:rPr>
      </w:pPr>
      <w:r w:rsidRPr="00FA3C32">
        <w:rPr>
          <w:rFonts w:ascii="Roboto" w:hAnsi="Roboto"/>
          <w:sz w:val="24"/>
          <w:szCs w:val="24"/>
        </w:rPr>
        <w:lastRenderedPageBreak/>
        <w:t xml:space="preserve">The </w:t>
      </w:r>
      <w:r w:rsidRPr="000F43CA">
        <w:rPr>
          <w:rFonts w:ascii="Roboto" w:hAnsi="Roboto"/>
          <w:b/>
          <w:bCs/>
          <w:sz w:val="24"/>
          <w:szCs w:val="24"/>
        </w:rPr>
        <w:t>Response SLA</w:t>
      </w:r>
      <w:r w:rsidR="001927C6">
        <w:rPr>
          <w:rFonts w:ascii="Roboto" w:hAnsi="Roboto"/>
          <w:b/>
          <w:bCs/>
          <w:sz w:val="24"/>
          <w:szCs w:val="24"/>
        </w:rPr>
        <w:t xml:space="preserve"> </w:t>
      </w:r>
      <w:r w:rsidR="001927C6">
        <w:rPr>
          <w:rFonts w:ascii="Roboto" w:hAnsi="Roboto"/>
          <w:sz w:val="24"/>
          <w:szCs w:val="24"/>
        </w:rPr>
        <w:t xml:space="preserve">is when the target field is selected as </w:t>
      </w:r>
      <w:r w:rsidR="001927C6" w:rsidRPr="001927C6">
        <w:rPr>
          <w:rFonts w:ascii="Roboto" w:hAnsi="Roboto"/>
          <w:b/>
          <w:bCs/>
          <w:sz w:val="24"/>
          <w:szCs w:val="24"/>
        </w:rPr>
        <w:t>Response</w:t>
      </w:r>
      <w:r w:rsidR="001927C6">
        <w:rPr>
          <w:rFonts w:ascii="Roboto" w:hAnsi="Roboto"/>
          <w:sz w:val="24"/>
          <w:szCs w:val="24"/>
        </w:rPr>
        <w:t>.</w:t>
      </w:r>
      <w:r w:rsidR="001927C6">
        <w:rPr>
          <w:rFonts w:ascii="Roboto" w:hAnsi="Roboto"/>
          <w:b/>
          <w:bCs/>
          <w:sz w:val="24"/>
          <w:szCs w:val="24"/>
        </w:rPr>
        <w:t xml:space="preserve"> </w:t>
      </w:r>
      <w:r w:rsidR="001927C6" w:rsidRPr="001927C6">
        <w:rPr>
          <w:rFonts w:ascii="Roboto" w:hAnsi="Roboto"/>
          <w:sz w:val="24"/>
          <w:szCs w:val="24"/>
        </w:rPr>
        <w:t>It</w:t>
      </w:r>
      <w:r w:rsidRPr="00FA3C32">
        <w:rPr>
          <w:rFonts w:ascii="Roboto" w:hAnsi="Roboto"/>
          <w:sz w:val="24"/>
          <w:szCs w:val="24"/>
        </w:rPr>
        <w:t xml:space="preserve"> is designed to ensure that a support team acknowledges or </w:t>
      </w:r>
      <w:r w:rsidR="00843F4E" w:rsidRPr="00FA3C32">
        <w:rPr>
          <w:rFonts w:ascii="Roboto" w:hAnsi="Roboto"/>
          <w:sz w:val="24"/>
          <w:szCs w:val="24"/>
        </w:rPr>
        <w:t>acts</w:t>
      </w:r>
      <w:r w:rsidRPr="00FA3C32">
        <w:rPr>
          <w:rFonts w:ascii="Roboto" w:hAnsi="Roboto"/>
          <w:sz w:val="24"/>
          <w:szCs w:val="24"/>
        </w:rPr>
        <w:t xml:space="preserve"> on an incident or request within a specified time</w:t>
      </w:r>
      <w:r>
        <w:rPr>
          <w:rFonts w:ascii="Roboto" w:hAnsi="Roboto"/>
          <w:sz w:val="24"/>
          <w:szCs w:val="24"/>
        </w:rPr>
        <w:t>.</w:t>
      </w:r>
    </w:p>
    <w:p w14:paraId="0D8FB087" w14:textId="05185107" w:rsidR="00843F4E" w:rsidRPr="00843F4E" w:rsidRDefault="00843F4E" w:rsidP="00843F4E">
      <w:pPr>
        <w:rPr>
          <w:rFonts w:ascii="Roboto" w:hAnsi="Roboto"/>
          <w:sz w:val="24"/>
          <w:szCs w:val="24"/>
        </w:rPr>
      </w:pPr>
      <w:r w:rsidRPr="00843F4E">
        <w:rPr>
          <w:rFonts w:ascii="Roboto" w:hAnsi="Roboto"/>
          <w:sz w:val="24"/>
          <w:szCs w:val="24"/>
        </w:rPr>
        <w:t>Think of a Response SLA as a timer that helps ensure that support teams quickly acknowledge or start working on a problem. Here’s a simple way to understand it:</w:t>
      </w:r>
    </w:p>
    <w:p w14:paraId="5C73E7E2" w14:textId="77777777" w:rsidR="00843F4E" w:rsidRPr="00843F4E" w:rsidRDefault="00843F4E" w:rsidP="00843F4E">
      <w:pPr>
        <w:rPr>
          <w:rFonts w:ascii="Roboto" w:hAnsi="Roboto"/>
          <w:sz w:val="24"/>
          <w:szCs w:val="24"/>
        </w:rPr>
      </w:pPr>
    </w:p>
    <w:p w14:paraId="6593B5D2" w14:textId="77777777" w:rsidR="00843F4E" w:rsidRPr="00843F4E" w:rsidRDefault="00843F4E" w:rsidP="00843F4E">
      <w:pPr>
        <w:rPr>
          <w:rFonts w:ascii="Roboto" w:hAnsi="Roboto"/>
          <w:sz w:val="24"/>
          <w:szCs w:val="24"/>
        </w:rPr>
      </w:pPr>
      <w:r w:rsidRPr="00843F4E">
        <w:rPr>
          <w:rFonts w:ascii="Roboto" w:hAnsi="Roboto"/>
          <w:sz w:val="24"/>
          <w:szCs w:val="24"/>
        </w:rPr>
        <w:t>What a Response SLA Does:</w:t>
      </w:r>
    </w:p>
    <w:p w14:paraId="6EB328A1" w14:textId="77777777" w:rsidR="00843F4E" w:rsidRPr="00843F4E" w:rsidRDefault="00843F4E" w:rsidP="00843F4E">
      <w:pPr>
        <w:rPr>
          <w:rFonts w:ascii="Roboto" w:hAnsi="Roboto"/>
          <w:sz w:val="24"/>
          <w:szCs w:val="24"/>
        </w:rPr>
      </w:pPr>
    </w:p>
    <w:p w14:paraId="6A2AA58B" w14:textId="77777777" w:rsidR="00843F4E" w:rsidRPr="00843F4E" w:rsidRDefault="00843F4E" w:rsidP="00843F4E">
      <w:pPr>
        <w:rPr>
          <w:rFonts w:ascii="Roboto" w:hAnsi="Roboto"/>
          <w:sz w:val="24"/>
          <w:szCs w:val="24"/>
        </w:rPr>
      </w:pPr>
      <w:r w:rsidRPr="00843F4E">
        <w:rPr>
          <w:rFonts w:ascii="Roboto" w:hAnsi="Roboto"/>
          <w:sz w:val="24"/>
          <w:szCs w:val="24"/>
        </w:rPr>
        <w:t xml:space="preserve">1. Start of the Timer: </w:t>
      </w:r>
    </w:p>
    <w:p w14:paraId="011DA57C" w14:textId="77777777" w:rsidR="00843F4E" w:rsidRPr="00843F4E" w:rsidRDefault="00843F4E" w:rsidP="00843F4E">
      <w:pPr>
        <w:rPr>
          <w:rFonts w:ascii="Roboto" w:hAnsi="Roboto"/>
          <w:sz w:val="24"/>
          <w:szCs w:val="24"/>
        </w:rPr>
      </w:pPr>
      <w:r w:rsidRPr="00843F4E">
        <w:rPr>
          <w:rFonts w:ascii="Roboto" w:hAnsi="Roboto"/>
          <w:sz w:val="24"/>
          <w:szCs w:val="24"/>
        </w:rPr>
        <w:t>   - Imagine you have an incident, like a reported problem with the email system.</w:t>
      </w:r>
    </w:p>
    <w:p w14:paraId="69622D4F" w14:textId="77777777" w:rsidR="00843F4E" w:rsidRPr="00843F4E" w:rsidRDefault="00843F4E" w:rsidP="00843F4E">
      <w:pPr>
        <w:rPr>
          <w:rFonts w:ascii="Roboto" w:hAnsi="Roboto"/>
          <w:sz w:val="24"/>
          <w:szCs w:val="24"/>
        </w:rPr>
      </w:pPr>
      <w:r w:rsidRPr="00843F4E">
        <w:rPr>
          <w:rFonts w:ascii="Roboto" w:hAnsi="Roboto"/>
          <w:sz w:val="24"/>
          <w:szCs w:val="24"/>
        </w:rPr>
        <w:t>   - When this incident is created and meets certain conditions (e.g., its state is "New" and its description is "The entire corporate email system is down"), the Response SLA timer starts.</w:t>
      </w:r>
    </w:p>
    <w:p w14:paraId="7671106E" w14:textId="77777777" w:rsidR="00843F4E" w:rsidRPr="00843F4E" w:rsidRDefault="00843F4E" w:rsidP="00843F4E">
      <w:pPr>
        <w:rPr>
          <w:rFonts w:ascii="Roboto" w:hAnsi="Roboto"/>
          <w:sz w:val="24"/>
          <w:szCs w:val="24"/>
        </w:rPr>
      </w:pPr>
    </w:p>
    <w:p w14:paraId="6A90445E" w14:textId="77777777" w:rsidR="00843F4E" w:rsidRPr="00843F4E" w:rsidRDefault="00843F4E" w:rsidP="00843F4E">
      <w:pPr>
        <w:rPr>
          <w:rFonts w:ascii="Roboto" w:hAnsi="Roboto"/>
          <w:sz w:val="24"/>
          <w:szCs w:val="24"/>
        </w:rPr>
      </w:pPr>
      <w:r w:rsidRPr="00843F4E">
        <w:rPr>
          <w:rFonts w:ascii="Roboto" w:hAnsi="Roboto"/>
          <w:sz w:val="24"/>
          <w:szCs w:val="24"/>
        </w:rPr>
        <w:t>2. During the Timer:</w:t>
      </w:r>
    </w:p>
    <w:p w14:paraId="3B9BC674" w14:textId="77777777" w:rsidR="00843F4E" w:rsidRPr="00843F4E" w:rsidRDefault="00843F4E" w:rsidP="00843F4E">
      <w:pPr>
        <w:rPr>
          <w:rFonts w:ascii="Roboto" w:hAnsi="Roboto"/>
          <w:sz w:val="24"/>
          <w:szCs w:val="24"/>
        </w:rPr>
      </w:pPr>
      <w:r w:rsidRPr="00843F4E">
        <w:rPr>
          <w:rFonts w:ascii="Roboto" w:hAnsi="Roboto"/>
          <w:sz w:val="24"/>
          <w:szCs w:val="24"/>
        </w:rPr>
        <w:t>   - The timer keeps running, and the goal is to see if the support team acknowledges the incident within a set amount of time, like 15 minutes.</w:t>
      </w:r>
    </w:p>
    <w:p w14:paraId="62193717" w14:textId="77777777" w:rsidR="00843F4E" w:rsidRPr="00843F4E" w:rsidRDefault="00843F4E" w:rsidP="00843F4E">
      <w:pPr>
        <w:rPr>
          <w:rFonts w:ascii="Roboto" w:hAnsi="Roboto"/>
          <w:sz w:val="24"/>
          <w:szCs w:val="24"/>
        </w:rPr>
      </w:pPr>
    </w:p>
    <w:p w14:paraId="7C635D38" w14:textId="77777777" w:rsidR="00843F4E" w:rsidRPr="00843F4E" w:rsidRDefault="00843F4E" w:rsidP="00843F4E">
      <w:pPr>
        <w:rPr>
          <w:rFonts w:ascii="Roboto" w:hAnsi="Roboto"/>
          <w:sz w:val="24"/>
          <w:szCs w:val="24"/>
        </w:rPr>
      </w:pPr>
      <w:r w:rsidRPr="00843F4E">
        <w:rPr>
          <w:rFonts w:ascii="Roboto" w:hAnsi="Roboto"/>
          <w:sz w:val="24"/>
          <w:szCs w:val="24"/>
        </w:rPr>
        <w:t>3. Stopping the Timer:</w:t>
      </w:r>
    </w:p>
    <w:p w14:paraId="0AFC34D1" w14:textId="77777777" w:rsidR="00843F4E" w:rsidRPr="00843F4E" w:rsidRDefault="00843F4E" w:rsidP="00843F4E">
      <w:pPr>
        <w:rPr>
          <w:rFonts w:ascii="Roboto" w:hAnsi="Roboto"/>
          <w:sz w:val="24"/>
          <w:szCs w:val="24"/>
        </w:rPr>
      </w:pPr>
      <w:r w:rsidRPr="00843F4E">
        <w:rPr>
          <w:rFonts w:ascii="Roboto" w:hAnsi="Roboto"/>
          <w:sz w:val="24"/>
          <w:szCs w:val="24"/>
        </w:rPr>
        <w:t>   - The timer will stop or pause when the support team takes the first action to address the incident. This could be:</w:t>
      </w:r>
    </w:p>
    <w:p w14:paraId="0882F8FE" w14:textId="77777777" w:rsidR="00843F4E" w:rsidRPr="00843F4E" w:rsidRDefault="00843F4E" w:rsidP="00843F4E">
      <w:pPr>
        <w:rPr>
          <w:rFonts w:ascii="Roboto" w:hAnsi="Roboto"/>
          <w:sz w:val="24"/>
          <w:szCs w:val="24"/>
        </w:rPr>
      </w:pPr>
      <w:r w:rsidRPr="00843F4E">
        <w:rPr>
          <w:rFonts w:ascii="Roboto" w:hAnsi="Roboto"/>
          <w:sz w:val="24"/>
          <w:szCs w:val="24"/>
        </w:rPr>
        <w:t>     - Changing the state of the incident to "In Progress."</w:t>
      </w:r>
    </w:p>
    <w:p w14:paraId="2396CB31" w14:textId="07C1066B" w:rsidR="00843F4E" w:rsidRPr="00843F4E" w:rsidRDefault="00843F4E" w:rsidP="00843F4E">
      <w:pPr>
        <w:rPr>
          <w:rFonts w:ascii="Roboto" w:hAnsi="Roboto"/>
          <w:sz w:val="24"/>
          <w:szCs w:val="24"/>
        </w:rPr>
      </w:pPr>
      <w:r w:rsidRPr="00843F4E">
        <w:rPr>
          <w:rFonts w:ascii="Roboto" w:hAnsi="Roboto"/>
          <w:sz w:val="24"/>
          <w:szCs w:val="24"/>
        </w:rPr>
        <w:t>     - Adding a note saying they are working on it.</w:t>
      </w:r>
    </w:p>
    <w:p w14:paraId="6AFDE300" w14:textId="77777777" w:rsidR="00843F4E" w:rsidRPr="00843F4E" w:rsidRDefault="00843F4E" w:rsidP="00843F4E">
      <w:pPr>
        <w:rPr>
          <w:rFonts w:ascii="Roboto" w:hAnsi="Roboto"/>
          <w:sz w:val="24"/>
          <w:szCs w:val="24"/>
        </w:rPr>
      </w:pPr>
    </w:p>
    <w:p w14:paraId="28FA6CCA" w14:textId="77777777" w:rsidR="00843F4E" w:rsidRPr="00843F4E" w:rsidRDefault="00843F4E" w:rsidP="00843F4E">
      <w:pPr>
        <w:rPr>
          <w:rFonts w:ascii="Roboto" w:hAnsi="Roboto"/>
          <w:sz w:val="24"/>
          <w:szCs w:val="24"/>
        </w:rPr>
      </w:pPr>
      <w:r w:rsidRPr="00843F4E">
        <w:rPr>
          <w:rFonts w:ascii="Roboto" w:hAnsi="Roboto"/>
          <w:sz w:val="24"/>
          <w:szCs w:val="24"/>
        </w:rPr>
        <w:t>4. Breaching:</w:t>
      </w:r>
    </w:p>
    <w:p w14:paraId="2A2C498A" w14:textId="77777777" w:rsidR="00843F4E" w:rsidRPr="00843F4E" w:rsidRDefault="00843F4E" w:rsidP="00843F4E">
      <w:pPr>
        <w:rPr>
          <w:rFonts w:ascii="Roboto" w:hAnsi="Roboto"/>
          <w:sz w:val="24"/>
          <w:szCs w:val="24"/>
        </w:rPr>
      </w:pPr>
      <w:r w:rsidRPr="00843F4E">
        <w:rPr>
          <w:rFonts w:ascii="Roboto" w:hAnsi="Roboto"/>
          <w:sz w:val="24"/>
          <w:szCs w:val="24"/>
        </w:rPr>
        <w:t>   - If the support team doesn’t acknowledge or start working on the incident within the 15-minute window, the SLA will breach. This means the service standard was not met.</w:t>
      </w:r>
    </w:p>
    <w:p w14:paraId="000E09E7" w14:textId="77777777" w:rsidR="00843F4E" w:rsidRPr="00843F4E" w:rsidRDefault="00843F4E" w:rsidP="00843F4E">
      <w:pPr>
        <w:rPr>
          <w:rFonts w:ascii="Roboto" w:hAnsi="Roboto"/>
          <w:sz w:val="24"/>
          <w:szCs w:val="24"/>
        </w:rPr>
      </w:pPr>
    </w:p>
    <w:p w14:paraId="1E5FCEED" w14:textId="77777777" w:rsidR="00843F4E" w:rsidRPr="00E60C82" w:rsidRDefault="00843F4E" w:rsidP="00E60C82">
      <w:pPr>
        <w:rPr>
          <w:rFonts w:ascii="Roboto" w:hAnsi="Roboto"/>
          <w:b/>
          <w:bCs/>
          <w:color w:val="FF0000"/>
          <w:sz w:val="24"/>
          <w:szCs w:val="24"/>
        </w:rPr>
      </w:pPr>
    </w:p>
    <w:p w14:paraId="4A6146B9" w14:textId="7C6271E7" w:rsidR="00DA51E0" w:rsidRDefault="008123B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Explain Resolution SLA</w:t>
      </w:r>
    </w:p>
    <w:p w14:paraId="46C9A390" w14:textId="774886A3" w:rsidR="00875B6E" w:rsidRPr="00875B6E" w:rsidRDefault="00875B6E" w:rsidP="00875B6E">
      <w:pPr>
        <w:rPr>
          <w:rFonts w:ascii="Roboto" w:hAnsi="Roboto"/>
          <w:sz w:val="24"/>
          <w:szCs w:val="24"/>
        </w:rPr>
      </w:pPr>
      <w:r w:rsidRPr="00875B6E">
        <w:rPr>
          <w:rFonts w:ascii="Roboto" w:hAnsi="Roboto"/>
          <w:sz w:val="24"/>
          <w:szCs w:val="24"/>
        </w:rPr>
        <w:lastRenderedPageBreak/>
        <w:t>A Resolution SLA is similar to a Response SLA, but instead of focusing on how quickly a support team acknowledges an issue, it focuses on how quickly the issue is fully resolved. Here’s a simple breakdown:</w:t>
      </w:r>
    </w:p>
    <w:p w14:paraId="7CE8E545" w14:textId="34621C3E" w:rsidR="00875B6E" w:rsidRPr="00875B6E" w:rsidRDefault="00875B6E" w:rsidP="00875B6E">
      <w:pPr>
        <w:rPr>
          <w:rFonts w:ascii="Roboto" w:hAnsi="Roboto"/>
          <w:sz w:val="24"/>
          <w:szCs w:val="24"/>
        </w:rPr>
      </w:pPr>
      <w:r w:rsidRPr="00B84491">
        <w:rPr>
          <w:rFonts w:ascii="Roboto" w:hAnsi="Roboto"/>
          <w:b/>
          <w:bCs/>
          <w:sz w:val="24"/>
          <w:szCs w:val="24"/>
        </w:rPr>
        <w:t>The Resolution SLA timer starts</w:t>
      </w:r>
      <w:r w:rsidRPr="00875B6E">
        <w:rPr>
          <w:rFonts w:ascii="Roboto" w:hAnsi="Roboto"/>
          <w:sz w:val="24"/>
          <w:szCs w:val="24"/>
        </w:rPr>
        <w:t xml:space="preserve"> when the incident or request meets certain conditions. For example, it could start when the incident’s state changes to "In Progress" or when it’s first logged.</w:t>
      </w:r>
    </w:p>
    <w:p w14:paraId="55744FA4" w14:textId="32E24845" w:rsidR="00875B6E" w:rsidRPr="00875B6E" w:rsidRDefault="00875B6E" w:rsidP="00875B6E">
      <w:pPr>
        <w:rPr>
          <w:rFonts w:ascii="Roboto" w:hAnsi="Roboto"/>
          <w:sz w:val="24"/>
          <w:szCs w:val="24"/>
        </w:rPr>
      </w:pPr>
      <w:r w:rsidRPr="00B84491">
        <w:rPr>
          <w:rFonts w:ascii="Roboto" w:hAnsi="Roboto"/>
          <w:b/>
          <w:bCs/>
          <w:sz w:val="24"/>
          <w:szCs w:val="24"/>
        </w:rPr>
        <w:t>The timer counts down</w:t>
      </w:r>
      <w:r w:rsidRPr="00875B6E">
        <w:rPr>
          <w:rFonts w:ascii="Roboto" w:hAnsi="Roboto"/>
          <w:sz w:val="24"/>
          <w:szCs w:val="24"/>
        </w:rPr>
        <w:t xml:space="preserve"> to track how long it takes to completely resolve the issue.</w:t>
      </w:r>
    </w:p>
    <w:p w14:paraId="6A20195F" w14:textId="77777777" w:rsidR="00875B6E" w:rsidRPr="00875B6E" w:rsidRDefault="00875B6E" w:rsidP="00875B6E">
      <w:pPr>
        <w:rPr>
          <w:rFonts w:ascii="Roboto" w:hAnsi="Roboto"/>
          <w:sz w:val="24"/>
          <w:szCs w:val="24"/>
        </w:rPr>
      </w:pPr>
      <w:r w:rsidRPr="00B84491">
        <w:rPr>
          <w:rFonts w:ascii="Roboto" w:hAnsi="Roboto"/>
          <w:b/>
          <w:bCs/>
          <w:sz w:val="24"/>
          <w:szCs w:val="24"/>
        </w:rPr>
        <w:t>The timer stops</w:t>
      </w:r>
      <w:r w:rsidRPr="00875B6E">
        <w:rPr>
          <w:rFonts w:ascii="Roboto" w:hAnsi="Roboto"/>
          <w:sz w:val="24"/>
          <w:szCs w:val="24"/>
        </w:rPr>
        <w:t xml:space="preserve"> when the issue is resolved. This means that the support team has completed all necessary actions and the incident is marked as "Resolved" or "Closed."</w:t>
      </w:r>
    </w:p>
    <w:p w14:paraId="084D02B5" w14:textId="77777777" w:rsidR="00875B6E" w:rsidRDefault="00875B6E" w:rsidP="00875B6E">
      <w:pPr>
        <w:rPr>
          <w:rFonts w:ascii="Roboto" w:hAnsi="Roboto"/>
          <w:sz w:val="24"/>
          <w:szCs w:val="24"/>
        </w:rPr>
      </w:pPr>
      <w:r w:rsidRPr="00875B6E">
        <w:rPr>
          <w:rFonts w:ascii="Roboto" w:hAnsi="Roboto"/>
          <w:sz w:val="24"/>
          <w:szCs w:val="24"/>
        </w:rPr>
        <w:t xml:space="preserve">If the issue is not resolved within the set time frame (e.g., 1 hour), </w:t>
      </w:r>
      <w:r w:rsidRPr="00B84491">
        <w:rPr>
          <w:rFonts w:ascii="Roboto" w:hAnsi="Roboto"/>
          <w:b/>
          <w:bCs/>
          <w:sz w:val="24"/>
          <w:szCs w:val="24"/>
        </w:rPr>
        <w:t>the SLA will breach</w:t>
      </w:r>
      <w:r w:rsidRPr="00875B6E">
        <w:rPr>
          <w:rFonts w:ascii="Roboto" w:hAnsi="Roboto"/>
          <w:sz w:val="24"/>
          <w:szCs w:val="24"/>
        </w:rPr>
        <w:t>. This means the service standard was not met for resolving the issue.</w:t>
      </w:r>
    </w:p>
    <w:p w14:paraId="6D2AB1E5" w14:textId="77777777" w:rsidR="00037E3D" w:rsidRPr="00875B6E" w:rsidRDefault="00037E3D" w:rsidP="00875B6E">
      <w:pPr>
        <w:rPr>
          <w:rFonts w:ascii="Roboto" w:hAnsi="Roboto"/>
          <w:sz w:val="24"/>
          <w:szCs w:val="24"/>
        </w:rPr>
      </w:pPr>
    </w:p>
    <w:p w14:paraId="050DC4A1" w14:textId="64DDD551" w:rsidR="00574B7D" w:rsidRDefault="008123B0" w:rsidP="00574B7D">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Resolution and Response SLA</w:t>
      </w:r>
    </w:p>
    <w:p w14:paraId="267537C9" w14:textId="77777777" w:rsidR="000D1AC6" w:rsidRDefault="000D1AC6" w:rsidP="00574B7D">
      <w:pPr>
        <w:rPr>
          <w:rFonts w:ascii="Roboto" w:hAnsi="Roboto"/>
          <w:sz w:val="24"/>
          <w:szCs w:val="24"/>
        </w:rPr>
      </w:pPr>
    </w:p>
    <w:p w14:paraId="4BC633AB" w14:textId="4856011B" w:rsidR="00E82C34" w:rsidRDefault="00E82C34" w:rsidP="00574B7D">
      <w:pPr>
        <w:rPr>
          <w:rFonts w:ascii="Roboto" w:hAnsi="Roboto"/>
          <w:sz w:val="24"/>
          <w:szCs w:val="24"/>
        </w:rPr>
      </w:pPr>
      <w:r>
        <w:rPr>
          <w:rFonts w:ascii="Roboto" w:hAnsi="Roboto"/>
          <w:sz w:val="24"/>
          <w:szCs w:val="24"/>
        </w:rPr>
        <w:t>The difference between Resolution and Response SLA are as follows:</w:t>
      </w:r>
    </w:p>
    <w:p w14:paraId="1C127511" w14:textId="77777777" w:rsidR="000D1AC6" w:rsidRDefault="000D1AC6" w:rsidP="00574B7D">
      <w:pPr>
        <w:rPr>
          <w:rFonts w:ascii="Roboto" w:hAnsi="Roboto"/>
          <w:sz w:val="24"/>
          <w:szCs w:val="24"/>
        </w:rPr>
      </w:pPr>
    </w:p>
    <w:tbl>
      <w:tblPr>
        <w:tblW w:w="10200" w:type="dxa"/>
        <w:tblLook w:val="04A0" w:firstRow="1" w:lastRow="0" w:firstColumn="1" w:lastColumn="0" w:noHBand="0" w:noVBand="1"/>
      </w:tblPr>
      <w:tblGrid>
        <w:gridCol w:w="1980"/>
        <w:gridCol w:w="4240"/>
        <w:gridCol w:w="3980"/>
      </w:tblGrid>
      <w:tr w:rsidR="009C3F22" w:rsidRPr="009C3F22" w14:paraId="3A12DA41" w14:textId="77777777" w:rsidTr="00B84491">
        <w:trPr>
          <w:trHeight w:val="290"/>
        </w:trPr>
        <w:tc>
          <w:tcPr>
            <w:tcW w:w="198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FF95D83"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Aspect</w:t>
            </w:r>
          </w:p>
        </w:tc>
        <w:tc>
          <w:tcPr>
            <w:tcW w:w="4240" w:type="dxa"/>
            <w:tcBorders>
              <w:top w:val="single" w:sz="4" w:space="0" w:color="auto"/>
              <w:left w:val="nil"/>
              <w:bottom w:val="single" w:sz="4" w:space="0" w:color="auto"/>
              <w:right w:val="single" w:sz="4" w:space="0" w:color="auto"/>
            </w:tcBorders>
            <w:shd w:val="clear" w:color="000000" w:fill="00B050"/>
            <w:vAlign w:val="bottom"/>
            <w:hideMark/>
          </w:tcPr>
          <w:p w14:paraId="2C855C68"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Response SLA</w:t>
            </w:r>
          </w:p>
        </w:tc>
        <w:tc>
          <w:tcPr>
            <w:tcW w:w="3980" w:type="dxa"/>
            <w:tcBorders>
              <w:top w:val="single" w:sz="4" w:space="0" w:color="auto"/>
              <w:left w:val="nil"/>
              <w:bottom w:val="single" w:sz="4" w:space="0" w:color="auto"/>
              <w:right w:val="single" w:sz="4" w:space="0" w:color="auto"/>
            </w:tcBorders>
            <w:shd w:val="clear" w:color="000000" w:fill="00B050"/>
            <w:vAlign w:val="bottom"/>
            <w:hideMark/>
          </w:tcPr>
          <w:p w14:paraId="1336D840"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Resolution SLA</w:t>
            </w:r>
          </w:p>
        </w:tc>
      </w:tr>
      <w:tr w:rsidR="009C3F22" w:rsidRPr="009C3F22" w14:paraId="5B8656C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04BC2A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Purpose</w:t>
            </w:r>
          </w:p>
        </w:tc>
        <w:tc>
          <w:tcPr>
            <w:tcW w:w="4240" w:type="dxa"/>
            <w:tcBorders>
              <w:top w:val="nil"/>
              <w:left w:val="nil"/>
              <w:bottom w:val="single" w:sz="4" w:space="0" w:color="auto"/>
              <w:right w:val="single" w:sz="4" w:space="0" w:color="auto"/>
            </w:tcBorders>
            <w:shd w:val="clear" w:color="auto" w:fill="auto"/>
            <w:vAlign w:val="bottom"/>
            <w:hideMark/>
          </w:tcPr>
          <w:p w14:paraId="7576A49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support team acknowledges or starts working on the issue within a specified time.</w:t>
            </w:r>
          </w:p>
        </w:tc>
        <w:tc>
          <w:tcPr>
            <w:tcW w:w="3980" w:type="dxa"/>
            <w:tcBorders>
              <w:top w:val="nil"/>
              <w:left w:val="nil"/>
              <w:bottom w:val="single" w:sz="4" w:space="0" w:color="auto"/>
              <w:right w:val="single" w:sz="4" w:space="0" w:color="auto"/>
            </w:tcBorders>
            <w:shd w:val="clear" w:color="auto" w:fill="auto"/>
            <w:vAlign w:val="bottom"/>
            <w:hideMark/>
          </w:tcPr>
          <w:p w14:paraId="6394B8E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issue is fully resolved within a specified time.</w:t>
            </w:r>
          </w:p>
        </w:tc>
      </w:tr>
      <w:tr w:rsidR="009C3F22" w:rsidRPr="009C3F22" w14:paraId="5B618EC4"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BBCCA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Start</w:t>
            </w:r>
          </w:p>
        </w:tc>
        <w:tc>
          <w:tcPr>
            <w:tcW w:w="4240" w:type="dxa"/>
            <w:tcBorders>
              <w:top w:val="nil"/>
              <w:left w:val="nil"/>
              <w:bottom w:val="single" w:sz="4" w:space="0" w:color="auto"/>
              <w:right w:val="single" w:sz="4" w:space="0" w:color="auto"/>
            </w:tcBorders>
            <w:shd w:val="clear" w:color="auto" w:fill="auto"/>
            <w:vAlign w:val="bottom"/>
            <w:hideMark/>
          </w:tcPr>
          <w:p w14:paraId="24C447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is "New").</w:t>
            </w:r>
          </w:p>
        </w:tc>
        <w:tc>
          <w:tcPr>
            <w:tcW w:w="3980" w:type="dxa"/>
            <w:tcBorders>
              <w:top w:val="nil"/>
              <w:left w:val="nil"/>
              <w:bottom w:val="single" w:sz="4" w:space="0" w:color="auto"/>
              <w:right w:val="single" w:sz="4" w:space="0" w:color="auto"/>
            </w:tcBorders>
            <w:shd w:val="clear" w:color="auto" w:fill="auto"/>
            <w:vAlign w:val="bottom"/>
            <w:hideMark/>
          </w:tcPr>
          <w:p w14:paraId="1907CD7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changes to "In Progress").</w:t>
            </w:r>
          </w:p>
        </w:tc>
      </w:tr>
      <w:tr w:rsidR="009C3F22" w:rsidRPr="009C3F22" w14:paraId="7B5CFE93" w14:textId="77777777" w:rsidTr="00B84491">
        <w:trPr>
          <w:trHeight w:val="116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8AED4D0"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Stops</w:t>
            </w:r>
          </w:p>
        </w:tc>
        <w:tc>
          <w:tcPr>
            <w:tcW w:w="4240" w:type="dxa"/>
            <w:tcBorders>
              <w:top w:val="nil"/>
              <w:left w:val="nil"/>
              <w:bottom w:val="single" w:sz="4" w:space="0" w:color="auto"/>
              <w:right w:val="single" w:sz="4" w:space="0" w:color="auto"/>
            </w:tcBorders>
            <w:shd w:val="clear" w:color="auto" w:fill="auto"/>
            <w:vAlign w:val="bottom"/>
            <w:hideMark/>
          </w:tcPr>
          <w:p w14:paraId="762700B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or pauses when the first meaningful action is taken (e.g., state changes to "In Progress" or a work note is added).</w:t>
            </w:r>
          </w:p>
        </w:tc>
        <w:tc>
          <w:tcPr>
            <w:tcW w:w="3980" w:type="dxa"/>
            <w:tcBorders>
              <w:top w:val="nil"/>
              <w:left w:val="nil"/>
              <w:bottom w:val="single" w:sz="4" w:space="0" w:color="auto"/>
              <w:right w:val="single" w:sz="4" w:space="0" w:color="auto"/>
            </w:tcBorders>
            <w:shd w:val="clear" w:color="auto" w:fill="auto"/>
            <w:vAlign w:val="bottom"/>
            <w:hideMark/>
          </w:tcPr>
          <w:p w14:paraId="5153151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when the issue is resolved (e.g., incident is marked as "Resolved" or "Closed").</w:t>
            </w:r>
          </w:p>
        </w:tc>
      </w:tr>
      <w:tr w:rsidR="009C3F22" w:rsidRPr="009C3F22" w14:paraId="083113E9"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99F4AD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Primary Focus</w:t>
            </w:r>
          </w:p>
        </w:tc>
        <w:tc>
          <w:tcPr>
            <w:tcW w:w="4240" w:type="dxa"/>
            <w:tcBorders>
              <w:top w:val="nil"/>
              <w:left w:val="nil"/>
              <w:bottom w:val="single" w:sz="4" w:space="0" w:color="auto"/>
              <w:right w:val="single" w:sz="4" w:space="0" w:color="auto"/>
            </w:tcBorders>
            <w:shd w:val="clear" w:color="auto" w:fill="auto"/>
            <w:vAlign w:val="bottom"/>
            <w:hideMark/>
          </w:tcPr>
          <w:p w14:paraId="2F06A9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acknowledging or starting work on the incident.</w:t>
            </w:r>
          </w:p>
        </w:tc>
        <w:tc>
          <w:tcPr>
            <w:tcW w:w="3980" w:type="dxa"/>
            <w:tcBorders>
              <w:top w:val="nil"/>
              <w:left w:val="nil"/>
              <w:bottom w:val="single" w:sz="4" w:space="0" w:color="auto"/>
              <w:right w:val="single" w:sz="4" w:space="0" w:color="auto"/>
            </w:tcBorders>
            <w:shd w:val="clear" w:color="auto" w:fill="auto"/>
            <w:vAlign w:val="bottom"/>
            <w:hideMark/>
          </w:tcPr>
          <w:p w14:paraId="2DB15C5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resolving the incident or fulfilling the request.</w:t>
            </w:r>
          </w:p>
        </w:tc>
      </w:tr>
      <w:tr w:rsidR="009C3F22" w:rsidRPr="009C3F22" w14:paraId="7A59E246"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DD586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Common Use Case</w:t>
            </w:r>
          </w:p>
        </w:tc>
        <w:tc>
          <w:tcPr>
            <w:tcW w:w="4240" w:type="dxa"/>
            <w:tcBorders>
              <w:top w:val="nil"/>
              <w:left w:val="nil"/>
              <w:bottom w:val="single" w:sz="4" w:space="0" w:color="auto"/>
              <w:right w:val="single" w:sz="4" w:space="0" w:color="auto"/>
            </w:tcBorders>
            <w:shd w:val="clear" w:color="auto" w:fill="auto"/>
            <w:vAlign w:val="bottom"/>
            <w:hideMark/>
          </w:tcPr>
          <w:p w14:paraId="63A8A4B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acknowledgment of urgent issues.</w:t>
            </w:r>
          </w:p>
        </w:tc>
        <w:tc>
          <w:tcPr>
            <w:tcW w:w="3980" w:type="dxa"/>
            <w:tcBorders>
              <w:top w:val="nil"/>
              <w:left w:val="nil"/>
              <w:bottom w:val="single" w:sz="4" w:space="0" w:color="auto"/>
              <w:right w:val="single" w:sz="4" w:space="0" w:color="auto"/>
            </w:tcBorders>
            <w:shd w:val="clear" w:color="auto" w:fill="auto"/>
            <w:vAlign w:val="bottom"/>
            <w:hideMark/>
          </w:tcPr>
          <w:p w14:paraId="57C34C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resolution of issues and service requests.</w:t>
            </w:r>
          </w:p>
        </w:tc>
      </w:tr>
      <w:tr w:rsidR="009C3F22" w:rsidRPr="009C3F22" w14:paraId="4B908D2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54A7E3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Typical Actions Tracked</w:t>
            </w:r>
          </w:p>
        </w:tc>
        <w:tc>
          <w:tcPr>
            <w:tcW w:w="4240" w:type="dxa"/>
            <w:tcBorders>
              <w:top w:val="nil"/>
              <w:left w:val="nil"/>
              <w:bottom w:val="single" w:sz="4" w:space="0" w:color="auto"/>
              <w:right w:val="single" w:sz="4" w:space="0" w:color="auto"/>
            </w:tcBorders>
            <w:shd w:val="clear" w:color="auto" w:fill="auto"/>
            <w:vAlign w:val="bottom"/>
            <w:hideMark/>
          </w:tcPr>
          <w:p w14:paraId="75D97F5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Adding a work note, changing the state to "In Progress."</w:t>
            </w:r>
          </w:p>
        </w:tc>
        <w:tc>
          <w:tcPr>
            <w:tcW w:w="3980" w:type="dxa"/>
            <w:tcBorders>
              <w:top w:val="nil"/>
              <w:left w:val="nil"/>
              <w:bottom w:val="single" w:sz="4" w:space="0" w:color="auto"/>
              <w:right w:val="single" w:sz="4" w:space="0" w:color="auto"/>
            </w:tcBorders>
            <w:shd w:val="clear" w:color="auto" w:fill="auto"/>
            <w:vAlign w:val="bottom"/>
            <w:hideMark/>
          </w:tcPr>
          <w:p w14:paraId="33F7FC2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Completing all required tasks and changing the state to "Resolved" or "Closed."</w:t>
            </w:r>
          </w:p>
        </w:tc>
      </w:tr>
      <w:tr w:rsidR="009C3F22" w:rsidRPr="009C3F22" w14:paraId="18594D81"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384D59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Breaching</w:t>
            </w:r>
          </w:p>
        </w:tc>
        <w:tc>
          <w:tcPr>
            <w:tcW w:w="4240" w:type="dxa"/>
            <w:tcBorders>
              <w:top w:val="nil"/>
              <w:left w:val="nil"/>
              <w:bottom w:val="single" w:sz="4" w:space="0" w:color="auto"/>
              <w:right w:val="single" w:sz="4" w:space="0" w:color="auto"/>
            </w:tcBorders>
            <w:shd w:val="clear" w:color="auto" w:fill="auto"/>
            <w:vAlign w:val="bottom"/>
            <w:hideMark/>
          </w:tcPr>
          <w:p w14:paraId="1A0388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acknowledgment or action is not taken within the specified time.</w:t>
            </w:r>
          </w:p>
        </w:tc>
        <w:tc>
          <w:tcPr>
            <w:tcW w:w="3980" w:type="dxa"/>
            <w:tcBorders>
              <w:top w:val="nil"/>
              <w:left w:val="nil"/>
              <w:bottom w:val="single" w:sz="4" w:space="0" w:color="auto"/>
              <w:right w:val="single" w:sz="4" w:space="0" w:color="auto"/>
            </w:tcBorders>
            <w:shd w:val="clear" w:color="auto" w:fill="auto"/>
            <w:vAlign w:val="bottom"/>
            <w:hideMark/>
          </w:tcPr>
          <w:p w14:paraId="1497A31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issue is not fully resolved within the specified time.</w:t>
            </w:r>
          </w:p>
        </w:tc>
      </w:tr>
      <w:tr w:rsidR="009C3F22" w:rsidRPr="009C3F22" w14:paraId="350000CF"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4FF09A8"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Measurement Example</w:t>
            </w:r>
          </w:p>
        </w:tc>
        <w:tc>
          <w:tcPr>
            <w:tcW w:w="4240" w:type="dxa"/>
            <w:tcBorders>
              <w:top w:val="nil"/>
              <w:left w:val="nil"/>
              <w:bottom w:val="single" w:sz="4" w:space="0" w:color="auto"/>
              <w:right w:val="single" w:sz="4" w:space="0" w:color="auto"/>
            </w:tcBorders>
            <w:shd w:val="clear" w:color="auto" w:fill="auto"/>
            <w:vAlign w:val="bottom"/>
            <w:hideMark/>
          </w:tcPr>
          <w:p w14:paraId="372249E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"Acknowledge an incident within 15 minutes of being logged."</w:t>
            </w:r>
          </w:p>
        </w:tc>
        <w:tc>
          <w:tcPr>
            <w:tcW w:w="3980" w:type="dxa"/>
            <w:tcBorders>
              <w:top w:val="nil"/>
              <w:left w:val="nil"/>
              <w:bottom w:val="single" w:sz="4" w:space="0" w:color="auto"/>
              <w:right w:val="single" w:sz="4" w:space="0" w:color="auto"/>
            </w:tcBorders>
            <w:shd w:val="clear" w:color="auto" w:fill="auto"/>
            <w:vAlign w:val="bottom"/>
            <w:hideMark/>
          </w:tcPr>
          <w:p w14:paraId="397ABF0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"Resolve an incident within 2 hours of it being logged."</w:t>
            </w:r>
          </w:p>
        </w:tc>
      </w:tr>
    </w:tbl>
    <w:p w14:paraId="3792A50C" w14:textId="77777777" w:rsidR="00E82C34" w:rsidRPr="00574B7D" w:rsidRDefault="00E82C34" w:rsidP="00574B7D">
      <w:pPr>
        <w:rPr>
          <w:rFonts w:ascii="Roboto" w:hAnsi="Roboto"/>
          <w:b/>
          <w:bCs/>
          <w:color w:val="FF0000"/>
          <w:sz w:val="24"/>
          <w:szCs w:val="24"/>
        </w:rPr>
      </w:pPr>
    </w:p>
    <w:p w14:paraId="62AA9043" w14:textId="590F08FA" w:rsidR="008123B0" w:rsidRDefault="008123B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Difference between Business time left and Business elapsed time in SLA</w:t>
      </w:r>
    </w:p>
    <w:tbl>
      <w:tblPr>
        <w:tblW w:w="7580" w:type="dxa"/>
        <w:tblLook w:val="04A0" w:firstRow="1" w:lastRow="0" w:firstColumn="1" w:lastColumn="0" w:noHBand="0" w:noVBand="1"/>
      </w:tblPr>
      <w:tblGrid>
        <w:gridCol w:w="1210"/>
        <w:gridCol w:w="3205"/>
        <w:gridCol w:w="3165"/>
      </w:tblGrid>
      <w:tr w:rsidR="00661384" w:rsidRPr="00661384" w14:paraId="33645512" w14:textId="77777777" w:rsidTr="00661384">
        <w:trPr>
          <w:trHeight w:val="290"/>
        </w:trPr>
        <w:tc>
          <w:tcPr>
            <w:tcW w:w="110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7299E2E"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Metric</w:t>
            </w:r>
          </w:p>
        </w:tc>
        <w:tc>
          <w:tcPr>
            <w:tcW w:w="3260" w:type="dxa"/>
            <w:tcBorders>
              <w:top w:val="single" w:sz="4" w:space="0" w:color="auto"/>
              <w:left w:val="nil"/>
              <w:bottom w:val="single" w:sz="4" w:space="0" w:color="auto"/>
              <w:right w:val="single" w:sz="4" w:space="0" w:color="auto"/>
            </w:tcBorders>
            <w:shd w:val="clear" w:color="000000" w:fill="00B050"/>
            <w:vAlign w:val="center"/>
            <w:hideMark/>
          </w:tcPr>
          <w:p w14:paraId="22A62B12" w14:textId="77777777" w:rsidR="00661384" w:rsidRPr="00661384" w:rsidRDefault="00661384" w:rsidP="00661384">
            <w:pPr>
              <w:spacing w:after="0" w:line="240" w:lineRule="auto"/>
              <w:jc w:val="center"/>
              <w:rPr>
                <w:rFonts w:ascii="Calibri" w:eastAsia="Times New Roman" w:hAnsi="Calibri" w:cs="Calibri"/>
                <w:b/>
                <w:bCs/>
                <w:color w:val="FFFFFF"/>
                <w:kern w:val="0"/>
                <w:lang w:eastAsia="en-IN"/>
                <w14:ligatures w14:val="none"/>
              </w:rPr>
            </w:pPr>
            <w:r w:rsidRPr="00661384">
              <w:rPr>
                <w:rFonts w:ascii="Calibri" w:eastAsia="Times New Roman" w:hAnsi="Calibri" w:cs="Calibri"/>
                <w:b/>
                <w:bCs/>
                <w:color w:val="FFFFFF"/>
                <w:kern w:val="0"/>
                <w:lang w:eastAsia="en-IN"/>
                <w14:ligatures w14:val="none"/>
              </w:rPr>
              <w:t>Business Time Left</w:t>
            </w:r>
          </w:p>
        </w:tc>
        <w:tc>
          <w:tcPr>
            <w:tcW w:w="3220" w:type="dxa"/>
            <w:tcBorders>
              <w:top w:val="single" w:sz="4" w:space="0" w:color="auto"/>
              <w:left w:val="nil"/>
              <w:bottom w:val="single" w:sz="4" w:space="0" w:color="auto"/>
              <w:right w:val="single" w:sz="4" w:space="0" w:color="auto"/>
            </w:tcBorders>
            <w:shd w:val="clear" w:color="000000" w:fill="00B050"/>
            <w:vAlign w:val="bottom"/>
            <w:hideMark/>
          </w:tcPr>
          <w:p w14:paraId="5BCF1BA4"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Business Elapsed Time</w:t>
            </w:r>
          </w:p>
        </w:tc>
      </w:tr>
      <w:tr w:rsidR="00661384" w:rsidRPr="00661384" w14:paraId="390D7774"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2B205BFF"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Definition</w:t>
            </w:r>
          </w:p>
        </w:tc>
        <w:tc>
          <w:tcPr>
            <w:tcW w:w="3260" w:type="dxa"/>
            <w:tcBorders>
              <w:top w:val="nil"/>
              <w:left w:val="nil"/>
              <w:bottom w:val="single" w:sz="4" w:space="0" w:color="auto"/>
              <w:right w:val="single" w:sz="4" w:space="0" w:color="auto"/>
            </w:tcBorders>
            <w:shd w:val="clear" w:color="auto" w:fill="auto"/>
            <w:vAlign w:val="bottom"/>
            <w:hideMark/>
          </w:tcPr>
          <w:p w14:paraId="137611EB"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remaining before SLA breach.</w:t>
            </w:r>
          </w:p>
        </w:tc>
        <w:tc>
          <w:tcPr>
            <w:tcW w:w="3220" w:type="dxa"/>
            <w:tcBorders>
              <w:top w:val="nil"/>
              <w:left w:val="nil"/>
              <w:bottom w:val="single" w:sz="4" w:space="0" w:color="auto"/>
              <w:right w:val="single" w:sz="4" w:space="0" w:color="auto"/>
            </w:tcBorders>
            <w:shd w:val="clear" w:color="auto" w:fill="auto"/>
            <w:vAlign w:val="bottom"/>
            <w:hideMark/>
          </w:tcPr>
          <w:p w14:paraId="339A14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that has passed since SLA started.</w:t>
            </w:r>
          </w:p>
        </w:tc>
      </w:tr>
      <w:tr w:rsidR="00661384" w:rsidRPr="00661384" w14:paraId="18A55F48" w14:textId="77777777" w:rsidTr="00661384">
        <w:trPr>
          <w:trHeight w:val="87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4AC7448"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Purpose</w:t>
            </w:r>
          </w:p>
        </w:tc>
        <w:tc>
          <w:tcPr>
            <w:tcW w:w="3260" w:type="dxa"/>
            <w:tcBorders>
              <w:top w:val="nil"/>
              <w:left w:val="nil"/>
              <w:bottom w:val="single" w:sz="4" w:space="0" w:color="auto"/>
              <w:right w:val="single" w:sz="4" w:space="0" w:color="auto"/>
            </w:tcBorders>
            <w:shd w:val="clear" w:color="auto" w:fill="auto"/>
            <w:vAlign w:val="bottom"/>
            <w:hideMark/>
          </w:tcPr>
          <w:p w14:paraId="76F5D18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determine how much time is left to meet the SLA target.</w:t>
            </w:r>
          </w:p>
        </w:tc>
        <w:tc>
          <w:tcPr>
            <w:tcW w:w="3220" w:type="dxa"/>
            <w:tcBorders>
              <w:top w:val="nil"/>
              <w:left w:val="nil"/>
              <w:bottom w:val="single" w:sz="4" w:space="0" w:color="auto"/>
              <w:right w:val="single" w:sz="4" w:space="0" w:color="auto"/>
            </w:tcBorders>
            <w:shd w:val="clear" w:color="auto" w:fill="auto"/>
            <w:vAlign w:val="bottom"/>
            <w:hideMark/>
          </w:tcPr>
          <w:p w14:paraId="4F7362E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track the amount of time used toward meeting the SLA target.</w:t>
            </w:r>
          </w:p>
        </w:tc>
      </w:tr>
      <w:tr w:rsidR="00661384" w:rsidRPr="00661384" w14:paraId="2DB9EB2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1B450535"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Usage</w:t>
            </w:r>
          </w:p>
        </w:tc>
        <w:tc>
          <w:tcPr>
            <w:tcW w:w="3260" w:type="dxa"/>
            <w:tcBorders>
              <w:top w:val="nil"/>
              <w:left w:val="nil"/>
              <w:bottom w:val="single" w:sz="4" w:space="0" w:color="auto"/>
              <w:right w:val="single" w:sz="4" w:space="0" w:color="auto"/>
            </w:tcBorders>
            <w:shd w:val="clear" w:color="auto" w:fill="auto"/>
            <w:vAlign w:val="bottom"/>
            <w:hideMark/>
          </w:tcPr>
          <w:p w14:paraId="41E570A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planning and ensuring timely action.</w:t>
            </w:r>
          </w:p>
        </w:tc>
        <w:tc>
          <w:tcPr>
            <w:tcW w:w="3220" w:type="dxa"/>
            <w:tcBorders>
              <w:top w:val="nil"/>
              <w:left w:val="nil"/>
              <w:bottom w:val="single" w:sz="4" w:space="0" w:color="auto"/>
              <w:right w:val="single" w:sz="4" w:space="0" w:color="auto"/>
            </w:tcBorders>
            <w:shd w:val="clear" w:color="auto" w:fill="auto"/>
            <w:vAlign w:val="bottom"/>
            <w:hideMark/>
          </w:tcPr>
          <w:p w14:paraId="1A1EE1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tracking progress and remaining time.</w:t>
            </w:r>
          </w:p>
        </w:tc>
      </w:tr>
      <w:tr w:rsidR="00661384" w:rsidRPr="00661384" w14:paraId="07876D0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07E527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Calculation</w:t>
            </w:r>
          </w:p>
        </w:tc>
        <w:tc>
          <w:tcPr>
            <w:tcW w:w="3260" w:type="dxa"/>
            <w:tcBorders>
              <w:top w:val="nil"/>
              <w:left w:val="nil"/>
              <w:bottom w:val="single" w:sz="4" w:space="0" w:color="auto"/>
              <w:right w:val="single" w:sz="4" w:space="0" w:color="auto"/>
            </w:tcBorders>
            <w:shd w:val="clear" w:color="auto" w:fill="auto"/>
            <w:vAlign w:val="bottom"/>
            <w:hideMark/>
          </w:tcPr>
          <w:p w14:paraId="192E744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Total SLA duration - Elapsed Business Time.</w:t>
            </w:r>
          </w:p>
        </w:tc>
        <w:tc>
          <w:tcPr>
            <w:tcW w:w="3220" w:type="dxa"/>
            <w:tcBorders>
              <w:top w:val="nil"/>
              <w:left w:val="nil"/>
              <w:bottom w:val="single" w:sz="4" w:space="0" w:color="auto"/>
              <w:right w:val="single" w:sz="4" w:space="0" w:color="auto"/>
            </w:tcBorders>
            <w:shd w:val="clear" w:color="auto" w:fill="auto"/>
            <w:vAlign w:val="bottom"/>
            <w:hideMark/>
          </w:tcPr>
          <w:p w14:paraId="262F817D"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elapsed from SLA start to current time.</w:t>
            </w:r>
          </w:p>
        </w:tc>
      </w:tr>
    </w:tbl>
    <w:p w14:paraId="6E1B18E2" w14:textId="77777777" w:rsidR="00661384" w:rsidRPr="00661384" w:rsidRDefault="00661384" w:rsidP="00661384">
      <w:pPr>
        <w:rPr>
          <w:rFonts w:ascii="Roboto" w:hAnsi="Roboto"/>
          <w:b/>
          <w:bCs/>
          <w:color w:val="FF0000"/>
          <w:sz w:val="24"/>
          <w:szCs w:val="24"/>
        </w:rPr>
      </w:pPr>
    </w:p>
    <w:p w14:paraId="1E787EDF" w14:textId="4E41C255" w:rsidR="003B78B4" w:rsidRDefault="003B78B4"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3B78B4">
        <w:rPr>
          <w:rFonts w:ascii="Roboto" w:hAnsi="Roboto"/>
          <w:b/>
          <w:bCs/>
          <w:color w:val="FF0000"/>
          <w:sz w:val="24"/>
          <w:szCs w:val="24"/>
        </w:rPr>
        <w:t>Retroactive start</w:t>
      </w:r>
      <w:r>
        <w:rPr>
          <w:rFonts w:ascii="Roboto" w:hAnsi="Roboto"/>
          <w:b/>
          <w:bCs/>
          <w:color w:val="FF0000"/>
          <w:sz w:val="24"/>
          <w:szCs w:val="24"/>
        </w:rPr>
        <w:t xml:space="preserve"> in SLA</w:t>
      </w:r>
    </w:p>
    <w:p w14:paraId="21AF4289" w14:textId="0237EBA2" w:rsidR="00973E90" w:rsidRPr="00973E90" w:rsidRDefault="00973E90" w:rsidP="00973E90">
      <w:pPr>
        <w:rPr>
          <w:rFonts w:ascii="Roboto" w:hAnsi="Roboto"/>
        </w:rPr>
      </w:pPr>
      <w:r w:rsidRPr="00973E90">
        <w:rPr>
          <w:rFonts w:ascii="Roboto" w:hAnsi="Roboto"/>
          <w:b/>
          <w:bCs/>
        </w:rPr>
        <w:t>Retroactive Start</w:t>
      </w:r>
      <w:r w:rsidRPr="00973E90">
        <w:rPr>
          <w:rFonts w:ascii="Roboto" w:hAnsi="Roboto"/>
        </w:rPr>
        <w:t xml:space="preserve"> in an SLA allows the timer to start from an earlier time, like when the task (e.g., an incident) was created, rather than when the SLA was applied. This helps capture all the time that has passed since the task was first logged, ensuring more accurate tracking.</w:t>
      </w:r>
    </w:p>
    <w:p w14:paraId="5B984BF2" w14:textId="77777777" w:rsidR="00973E90" w:rsidRPr="00973E90" w:rsidRDefault="00973E90" w:rsidP="00973E90">
      <w:pPr>
        <w:rPr>
          <w:rFonts w:ascii="Roboto" w:hAnsi="Roboto"/>
          <w:b/>
          <w:bCs/>
          <w:sz w:val="24"/>
          <w:szCs w:val="24"/>
        </w:rPr>
      </w:pPr>
      <w:r w:rsidRPr="00973E90">
        <w:rPr>
          <w:rFonts w:ascii="Roboto" w:hAnsi="Roboto"/>
          <w:b/>
          <w:bCs/>
          <w:sz w:val="24"/>
          <w:szCs w:val="24"/>
        </w:rPr>
        <w:t>Simple Example:</w:t>
      </w:r>
    </w:p>
    <w:p w14:paraId="7CA67C5F" w14:textId="77777777" w:rsidR="00973E90" w:rsidRPr="00973E90" w:rsidRDefault="00973E90" w:rsidP="00973E90">
      <w:pPr>
        <w:numPr>
          <w:ilvl w:val="0"/>
          <w:numId w:val="60"/>
        </w:numPr>
        <w:rPr>
          <w:rFonts w:ascii="Roboto" w:hAnsi="Roboto"/>
          <w:sz w:val="24"/>
          <w:szCs w:val="24"/>
        </w:rPr>
      </w:pPr>
      <w:r w:rsidRPr="00973E90">
        <w:rPr>
          <w:rFonts w:ascii="Roboto" w:hAnsi="Roboto"/>
          <w:b/>
          <w:bCs/>
          <w:sz w:val="24"/>
          <w:szCs w:val="24"/>
        </w:rPr>
        <w:t>Task created</w:t>
      </w:r>
      <w:r w:rsidRPr="00973E90">
        <w:rPr>
          <w:rFonts w:ascii="Roboto" w:hAnsi="Roboto"/>
          <w:sz w:val="24"/>
          <w:szCs w:val="24"/>
        </w:rPr>
        <w:t>: 10 AM</w:t>
      </w:r>
    </w:p>
    <w:p w14:paraId="19FE3336" w14:textId="77777777" w:rsidR="00973E90" w:rsidRPr="00973E90" w:rsidRDefault="00973E90" w:rsidP="00973E90">
      <w:pPr>
        <w:numPr>
          <w:ilvl w:val="0"/>
          <w:numId w:val="60"/>
        </w:numPr>
        <w:rPr>
          <w:rFonts w:ascii="Roboto" w:hAnsi="Roboto"/>
          <w:sz w:val="24"/>
          <w:szCs w:val="24"/>
        </w:rPr>
      </w:pPr>
      <w:r w:rsidRPr="00973E90">
        <w:rPr>
          <w:rFonts w:ascii="Roboto" w:hAnsi="Roboto"/>
          <w:b/>
          <w:bCs/>
          <w:sz w:val="24"/>
          <w:szCs w:val="24"/>
        </w:rPr>
        <w:t>SLA applied</w:t>
      </w:r>
      <w:r w:rsidRPr="00973E90">
        <w:rPr>
          <w:rFonts w:ascii="Roboto" w:hAnsi="Roboto"/>
          <w:sz w:val="24"/>
          <w:szCs w:val="24"/>
        </w:rPr>
        <w:t>: 12 PM</w:t>
      </w:r>
    </w:p>
    <w:p w14:paraId="47FF6B45" w14:textId="77777777" w:rsidR="00973E90" w:rsidRPr="00973E90" w:rsidRDefault="00973E90" w:rsidP="00973E90">
      <w:pPr>
        <w:numPr>
          <w:ilvl w:val="0"/>
          <w:numId w:val="60"/>
        </w:numPr>
        <w:rPr>
          <w:rFonts w:ascii="Roboto" w:hAnsi="Roboto"/>
          <w:sz w:val="24"/>
          <w:szCs w:val="24"/>
        </w:rPr>
      </w:pPr>
      <w:r w:rsidRPr="00973E90">
        <w:rPr>
          <w:rFonts w:ascii="Roboto" w:hAnsi="Roboto"/>
          <w:b/>
          <w:bCs/>
          <w:sz w:val="24"/>
          <w:szCs w:val="24"/>
        </w:rPr>
        <w:t>With Retroactive Start</w:t>
      </w:r>
      <w:r w:rsidRPr="00973E90">
        <w:rPr>
          <w:rFonts w:ascii="Roboto" w:hAnsi="Roboto"/>
          <w:sz w:val="24"/>
          <w:szCs w:val="24"/>
        </w:rPr>
        <w:t>: SLA timer starts from 10 AM, not 12 PM, counting the time from when the task was created.</w:t>
      </w:r>
    </w:p>
    <w:p w14:paraId="32C9C5FE" w14:textId="4E4F7B58" w:rsidR="00697807" w:rsidRDefault="00697807" w:rsidP="0069074C">
      <w:pPr>
        <w:pStyle w:val="ListParagraph"/>
        <w:numPr>
          <w:ilvl w:val="0"/>
          <w:numId w:val="21"/>
        </w:numPr>
        <w:rPr>
          <w:rFonts w:ascii="Roboto" w:hAnsi="Roboto"/>
          <w:b/>
          <w:bCs/>
          <w:color w:val="FF0000"/>
          <w:sz w:val="24"/>
          <w:szCs w:val="24"/>
        </w:rPr>
      </w:pPr>
      <w:r w:rsidRPr="0069074C">
        <w:rPr>
          <w:rFonts w:ascii="Roboto" w:hAnsi="Roboto"/>
          <w:b/>
          <w:bCs/>
          <w:color w:val="FF0000"/>
          <w:sz w:val="24"/>
          <w:szCs w:val="24"/>
        </w:rPr>
        <w:t xml:space="preserve"> Difference between Retroactive start and Reset condition in SLA</w:t>
      </w:r>
    </w:p>
    <w:p w14:paraId="3B218FE9" w14:textId="77777777" w:rsidR="00DF543C" w:rsidRPr="00DF543C" w:rsidRDefault="00DF543C" w:rsidP="00DF543C">
      <w:pPr>
        <w:rPr>
          <w:rFonts w:ascii="Roboto" w:hAnsi="Roboto"/>
          <w:b/>
          <w:bCs/>
          <w:sz w:val="24"/>
          <w:szCs w:val="24"/>
        </w:rPr>
      </w:pPr>
      <w:r w:rsidRPr="00DF543C">
        <w:rPr>
          <w:rFonts w:ascii="Roboto" w:hAnsi="Roboto"/>
          <w:b/>
          <w:bCs/>
          <w:sz w:val="24"/>
          <w:szCs w:val="24"/>
        </w:rPr>
        <w:t>Retroactive Start:</w:t>
      </w:r>
    </w:p>
    <w:p w14:paraId="119AB829" w14:textId="77777777" w:rsidR="00DF543C" w:rsidRPr="00DF543C" w:rsidRDefault="00DF543C" w:rsidP="00DF543C">
      <w:pPr>
        <w:numPr>
          <w:ilvl w:val="0"/>
          <w:numId w:val="61"/>
        </w:numPr>
        <w:rPr>
          <w:rFonts w:ascii="Roboto" w:hAnsi="Roboto"/>
          <w:sz w:val="24"/>
          <w:szCs w:val="24"/>
        </w:rPr>
      </w:pPr>
      <w:r w:rsidRPr="00DF543C">
        <w:rPr>
          <w:rFonts w:ascii="Roboto" w:hAnsi="Roboto"/>
          <w:sz w:val="24"/>
          <w:szCs w:val="24"/>
        </w:rPr>
        <w:t>Purpose: Starts the SLA timer from a past time (e.g., when the task was created) instead of when the SLA was applied.</w:t>
      </w:r>
    </w:p>
    <w:p w14:paraId="7797C08D" w14:textId="77777777" w:rsidR="00DF543C" w:rsidRPr="00DF543C" w:rsidRDefault="00DF543C" w:rsidP="00DF543C">
      <w:pPr>
        <w:numPr>
          <w:ilvl w:val="0"/>
          <w:numId w:val="61"/>
        </w:numPr>
        <w:rPr>
          <w:rFonts w:ascii="Roboto" w:hAnsi="Roboto"/>
          <w:sz w:val="24"/>
          <w:szCs w:val="24"/>
        </w:rPr>
      </w:pPr>
      <w:r w:rsidRPr="00DF543C">
        <w:rPr>
          <w:rFonts w:ascii="Roboto" w:hAnsi="Roboto"/>
          <w:sz w:val="24"/>
          <w:szCs w:val="24"/>
        </w:rPr>
        <w:t>Use Case: To account for time that has already passed before the SLA was attached.</w:t>
      </w:r>
    </w:p>
    <w:p w14:paraId="13C2E241" w14:textId="77777777" w:rsidR="00DF543C" w:rsidRPr="00DF543C" w:rsidRDefault="00DF543C" w:rsidP="00DF543C">
      <w:pPr>
        <w:rPr>
          <w:rFonts w:ascii="Roboto" w:hAnsi="Roboto"/>
          <w:b/>
          <w:bCs/>
          <w:sz w:val="24"/>
          <w:szCs w:val="24"/>
        </w:rPr>
      </w:pPr>
      <w:r w:rsidRPr="00DF543C">
        <w:rPr>
          <w:rFonts w:ascii="Roboto" w:hAnsi="Roboto"/>
          <w:b/>
          <w:bCs/>
          <w:sz w:val="24"/>
          <w:szCs w:val="24"/>
        </w:rPr>
        <w:t>Reset Condition:</w:t>
      </w:r>
    </w:p>
    <w:p w14:paraId="366E82FF" w14:textId="77777777" w:rsidR="00DF543C" w:rsidRPr="00DF543C" w:rsidRDefault="00DF543C" w:rsidP="00DF543C">
      <w:pPr>
        <w:numPr>
          <w:ilvl w:val="0"/>
          <w:numId w:val="62"/>
        </w:numPr>
        <w:rPr>
          <w:rFonts w:ascii="Roboto" w:hAnsi="Roboto"/>
          <w:sz w:val="24"/>
          <w:szCs w:val="24"/>
        </w:rPr>
      </w:pPr>
      <w:r w:rsidRPr="00DF543C">
        <w:rPr>
          <w:rFonts w:ascii="Roboto" w:hAnsi="Roboto"/>
          <w:sz w:val="24"/>
          <w:szCs w:val="24"/>
        </w:rPr>
        <w:t>Purpose: Restarts the SLA timer if certain conditions are met (e.g., if an incident's state changes).</w:t>
      </w:r>
    </w:p>
    <w:p w14:paraId="48A450FF" w14:textId="77777777" w:rsidR="00DF543C" w:rsidRPr="00DF543C" w:rsidRDefault="00DF543C" w:rsidP="00DF543C">
      <w:pPr>
        <w:numPr>
          <w:ilvl w:val="0"/>
          <w:numId w:val="62"/>
        </w:numPr>
        <w:rPr>
          <w:rFonts w:ascii="Roboto" w:hAnsi="Roboto"/>
          <w:sz w:val="24"/>
          <w:szCs w:val="24"/>
        </w:rPr>
      </w:pPr>
      <w:r w:rsidRPr="00DF543C">
        <w:rPr>
          <w:rFonts w:ascii="Roboto" w:hAnsi="Roboto"/>
          <w:sz w:val="24"/>
          <w:szCs w:val="24"/>
        </w:rPr>
        <w:t>Use Case: To restart the SLA when key changes occur in the task (e.g., reassignment or reopening).</w:t>
      </w:r>
    </w:p>
    <w:p w14:paraId="7D49DF64" w14:textId="77777777" w:rsidR="00DF543C" w:rsidRPr="00DF543C" w:rsidRDefault="00DF543C" w:rsidP="00DF543C">
      <w:pPr>
        <w:rPr>
          <w:rFonts w:ascii="Roboto" w:hAnsi="Roboto"/>
          <w:b/>
          <w:bCs/>
          <w:color w:val="FF0000"/>
          <w:sz w:val="24"/>
          <w:szCs w:val="24"/>
        </w:rPr>
      </w:pPr>
    </w:p>
    <w:p w14:paraId="43538BE6" w14:textId="264B535C" w:rsidR="006A7ABC" w:rsidRDefault="006A7ABC"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974756">
      <w:pPr>
        <w:pStyle w:val="ListParagraph"/>
        <w:numPr>
          <w:ilvl w:val="0"/>
          <w:numId w:val="24"/>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3251C579" w:rsidR="001A4CD3" w:rsidRDefault="001A4CD3" w:rsidP="001A4CD3">
      <w:pPr>
        <w:rPr>
          <w:rFonts w:ascii="Roboto" w:hAnsi="Roboto"/>
          <w:sz w:val="24"/>
          <w:szCs w:val="24"/>
        </w:rPr>
      </w:pPr>
      <w:r>
        <w:rPr>
          <w:rFonts w:ascii="Roboto" w:hAnsi="Roboto"/>
          <w:sz w:val="24"/>
          <w:szCs w:val="24"/>
        </w:rPr>
        <w:t>Scripted Rest Apis follows REST structure and once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2E0D0232" w14:textId="77777777" w:rsidR="000B0A2B" w:rsidRDefault="004B718A" w:rsidP="000B0A2B">
      <w:pPr>
        <w:pStyle w:val="ListParagraph"/>
        <w:numPr>
          <w:ilvl w:val="0"/>
          <w:numId w:val="21"/>
        </w:numPr>
        <w:rPr>
          <w:rFonts w:ascii="Roboto" w:hAnsi="Roboto"/>
          <w:b/>
          <w:bCs/>
          <w:color w:val="FF0000"/>
          <w:sz w:val="24"/>
          <w:szCs w:val="24"/>
        </w:rPr>
      </w:pPr>
      <w:r>
        <w:rPr>
          <w:rFonts w:ascii="Roboto" w:hAnsi="Roboto"/>
          <w:b/>
          <w:bCs/>
          <w:color w:val="FF0000"/>
          <w:sz w:val="24"/>
          <w:szCs w:val="24"/>
        </w:rPr>
        <w:t>MID Server</w:t>
      </w:r>
    </w:p>
    <w:p w14:paraId="34C68C04" w14:textId="56EB353B" w:rsidR="000B0A2B" w:rsidRDefault="000B0A2B" w:rsidP="000B0A2B">
      <w:pPr>
        <w:rPr>
          <w:rFonts w:ascii="Roboto" w:hAnsi="Roboto"/>
          <w:sz w:val="24"/>
          <w:szCs w:val="24"/>
        </w:rPr>
      </w:pPr>
      <w:r>
        <w:rPr>
          <w:rFonts w:ascii="Roboto" w:hAnsi="Roboto"/>
          <w:sz w:val="24"/>
          <w:szCs w:val="24"/>
        </w:rPr>
        <w:t>in S</w:t>
      </w:r>
      <w:r w:rsidRPr="000B0A2B">
        <w:rPr>
          <w:rFonts w:ascii="Roboto" w:hAnsi="Roboto"/>
          <w:sz w:val="24"/>
          <w:szCs w:val="24"/>
        </w:rPr>
        <w:t>erviceNow</w:t>
      </w:r>
      <w:r>
        <w:rPr>
          <w:rFonts w:ascii="Roboto" w:hAnsi="Roboto"/>
          <w:sz w:val="24"/>
          <w:szCs w:val="24"/>
        </w:rPr>
        <w:t xml:space="preserve">, A MID Server (Management, Instrumentation and Discovery </w:t>
      </w:r>
      <w:r w:rsidR="0068657C">
        <w:rPr>
          <w:rFonts w:ascii="Roboto" w:hAnsi="Roboto"/>
          <w:sz w:val="24"/>
          <w:szCs w:val="24"/>
        </w:rPr>
        <w:t>Server) is</w:t>
      </w:r>
      <w:r>
        <w:rPr>
          <w:rFonts w:ascii="Roboto" w:hAnsi="Roboto"/>
          <w:sz w:val="24"/>
          <w:szCs w:val="24"/>
        </w:rPr>
        <w:t xml:space="preserve"> a software that facilitates communication between the ServiceNow instance and external system or networks. It acts as a bridge for data flow, enabling ServiceNow to interact with systems behind firewalls or within private networks.</w:t>
      </w:r>
    </w:p>
    <w:p w14:paraId="1DA6EF97" w14:textId="77777777" w:rsidR="0068657C" w:rsidRDefault="0068657C" w:rsidP="000B0A2B">
      <w:pPr>
        <w:rPr>
          <w:rFonts w:ascii="Roboto" w:hAnsi="Roboto"/>
          <w:sz w:val="24"/>
          <w:szCs w:val="24"/>
        </w:rPr>
      </w:pPr>
    </w:p>
    <w:p w14:paraId="0FD4380F" w14:textId="7F0655C1" w:rsidR="0068657C" w:rsidRPr="000B0A2B" w:rsidRDefault="0068657C" w:rsidP="000B0A2B">
      <w:pPr>
        <w:rPr>
          <w:rFonts w:ascii="Roboto" w:hAnsi="Roboto"/>
          <w:b/>
          <w:bCs/>
          <w:color w:val="FF0000"/>
          <w:sz w:val="24"/>
          <w:szCs w:val="24"/>
        </w:rPr>
      </w:pPr>
      <w:r>
        <w:rPr>
          <w:rFonts w:ascii="Roboto" w:hAnsi="Roboto"/>
          <w:sz w:val="24"/>
          <w:szCs w:val="24"/>
        </w:rPr>
        <w:t>In short: A Mid Server in ServiceNow, is a tool that acts like a messenger between your company’s internal systems (like servers or databases) and your ServiceNow instance. It sits inside your network and safely sends data back and forth without exposing your internal system to the internet.</w:t>
      </w:r>
    </w:p>
    <w:p w14:paraId="6719043E" w14:textId="34661F98" w:rsidR="000B0A2B" w:rsidRDefault="00857DCC"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lastRenderedPageBreak/>
        <w:t>Why to use Mid Server</w:t>
      </w:r>
    </w:p>
    <w:p w14:paraId="31293F6E" w14:textId="77777777" w:rsidR="00FD42B9" w:rsidRDefault="00FD42B9" w:rsidP="00FD42B9">
      <w:pPr>
        <w:spacing w:line="256" w:lineRule="auto"/>
        <w:rPr>
          <w:rFonts w:ascii="Roboto" w:hAnsi="Roboto"/>
          <w:b/>
          <w:bCs/>
          <w:sz w:val="24"/>
          <w:szCs w:val="24"/>
        </w:rPr>
      </w:pPr>
    </w:p>
    <w:p w14:paraId="46A3EB0F" w14:textId="00718726" w:rsidR="00FD42B9" w:rsidRDefault="00FD42B9" w:rsidP="00FD42B9">
      <w:pPr>
        <w:spacing w:line="256" w:lineRule="auto"/>
        <w:rPr>
          <w:rFonts w:ascii="Roboto" w:hAnsi="Roboto"/>
          <w:sz w:val="24"/>
          <w:szCs w:val="24"/>
        </w:rPr>
      </w:pPr>
      <w:r>
        <w:rPr>
          <w:rFonts w:ascii="Roboto" w:hAnsi="Roboto"/>
          <w:sz w:val="24"/>
          <w:szCs w:val="24"/>
        </w:rPr>
        <w:t>Mid server provides an additional layer of security. Following can be considered the reason to use Mid Server</w:t>
      </w:r>
    </w:p>
    <w:p w14:paraId="0F3EC413" w14:textId="77777777" w:rsidR="00FD42B9" w:rsidRDefault="00FD42B9" w:rsidP="00FD42B9">
      <w:pPr>
        <w:spacing w:line="256" w:lineRule="auto"/>
        <w:rPr>
          <w:rFonts w:ascii="Roboto" w:hAnsi="Roboto"/>
          <w:sz w:val="24"/>
          <w:szCs w:val="24"/>
        </w:rPr>
      </w:pPr>
    </w:p>
    <w:p w14:paraId="41F9546F"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Discovery</w:t>
      </w:r>
      <w:r w:rsidRPr="00FD42B9">
        <w:rPr>
          <w:rFonts w:ascii="Roboto" w:hAnsi="Roboto"/>
          <w:sz w:val="24"/>
          <w:szCs w:val="24"/>
        </w:rPr>
        <w:t xml:space="preserve">: The MID Server is crucial for </w:t>
      </w:r>
      <w:r w:rsidRPr="00FD42B9">
        <w:rPr>
          <w:rFonts w:ascii="Roboto" w:hAnsi="Roboto"/>
          <w:b/>
          <w:bCs/>
          <w:sz w:val="24"/>
          <w:szCs w:val="24"/>
        </w:rPr>
        <w:t>Discovery</w:t>
      </w:r>
      <w:r w:rsidRPr="00FD42B9">
        <w:rPr>
          <w:rFonts w:ascii="Roboto" w:hAnsi="Roboto"/>
          <w:sz w:val="24"/>
          <w:szCs w:val="24"/>
        </w:rPr>
        <w:t xml:space="preserve"> processes, where it collects data from devices, servers, and applications in your network and reports it back to ServiceNow.</w:t>
      </w:r>
    </w:p>
    <w:p w14:paraId="1528FE98"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Integrations</w:t>
      </w:r>
      <w:r w:rsidRPr="00FD42B9">
        <w:rPr>
          <w:rFonts w:ascii="Roboto" w:hAnsi="Roboto"/>
          <w:sz w:val="24"/>
          <w:szCs w:val="24"/>
        </w:rPr>
        <w:t xml:space="preserve">: It enables </w:t>
      </w:r>
      <w:r w:rsidRPr="00FD42B9">
        <w:rPr>
          <w:rFonts w:ascii="Roboto" w:hAnsi="Roboto"/>
          <w:b/>
          <w:bCs/>
          <w:sz w:val="24"/>
          <w:szCs w:val="24"/>
        </w:rPr>
        <w:t>integration</w:t>
      </w:r>
      <w:r w:rsidRPr="00FD42B9">
        <w:rPr>
          <w:rFonts w:ascii="Roboto" w:hAnsi="Roboto"/>
          <w:sz w:val="24"/>
          <w:szCs w:val="24"/>
        </w:rPr>
        <w:t xml:space="preserve"> with third-party systems by securely handling REST, SOAP, JDBC, and other types of connections that ServiceNow needs to interact with external services.</w:t>
      </w:r>
    </w:p>
    <w:p w14:paraId="60BBBFA5"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Orchestration</w:t>
      </w:r>
      <w:r w:rsidRPr="00FD42B9">
        <w:rPr>
          <w:rFonts w:ascii="Roboto" w:hAnsi="Roboto"/>
          <w:sz w:val="24"/>
          <w:szCs w:val="24"/>
        </w:rPr>
        <w:t>: The MID Server allows ServiceNow to execute automation tasks, like running scripts or managing services directly on remote systems.</w:t>
      </w:r>
    </w:p>
    <w:p w14:paraId="1DB40026"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Security</w:t>
      </w:r>
      <w:r w:rsidRPr="00FD42B9">
        <w:rPr>
          <w:rFonts w:ascii="Roboto" w:hAnsi="Roboto"/>
          <w:sz w:val="24"/>
          <w:szCs w:val="24"/>
        </w:rPr>
        <w:t>: It operates within your organization's network, ensuring data is transferred securely without exposing internal systems to the internet.</w:t>
      </w:r>
    </w:p>
    <w:p w14:paraId="489DB552" w14:textId="69285033" w:rsidR="00FD42B9" w:rsidRPr="00FD42B9" w:rsidRDefault="00FD42B9" w:rsidP="00FD42B9">
      <w:pPr>
        <w:spacing w:line="256" w:lineRule="auto"/>
        <w:rPr>
          <w:rFonts w:ascii="Roboto" w:hAnsi="Roboto"/>
          <w:sz w:val="24"/>
          <w:szCs w:val="24"/>
        </w:rPr>
      </w:pPr>
      <w:r w:rsidRPr="00FD42B9">
        <w:rPr>
          <w:rFonts w:ascii="Roboto" w:hAnsi="Roboto"/>
          <w:sz w:val="24"/>
          <w:szCs w:val="24"/>
        </w:rPr>
        <w:t>In summary, the MID Server is a key tool for securely extending ServiceNow’s capabilities beyond its cloud environment, enabling communication with systems and data that reside in local networks.</w:t>
      </w:r>
    </w:p>
    <w:p w14:paraId="6C4DF5BB" w14:textId="77777777" w:rsidR="00857DCC" w:rsidRPr="00160888" w:rsidRDefault="00857DCC" w:rsidP="00857DCC">
      <w:pPr>
        <w:spacing w:line="256" w:lineRule="auto"/>
        <w:rPr>
          <w:rFonts w:ascii="Roboto" w:hAnsi="Roboto"/>
          <w:sz w:val="24"/>
          <w:szCs w:val="24"/>
        </w:rPr>
      </w:pPr>
    </w:p>
    <w:p w14:paraId="31EE3C5D" w14:textId="3FF64DF2" w:rsidR="00E34D94" w:rsidRDefault="006E448B"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Order Guide and Catalog Items</w:t>
      </w:r>
    </w:p>
    <w:p w14:paraId="3FA7B2A4" w14:textId="111BC859" w:rsidR="003C00AA" w:rsidRPr="003C00AA" w:rsidRDefault="003C00AA"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13C89034" w14:textId="45BFE719"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917D0F">
      <w:pPr>
        <w:pStyle w:val="ListParagraph"/>
        <w:numPr>
          <w:ilvl w:val="0"/>
          <w:numId w:val="21"/>
        </w:numPr>
        <w:rPr>
          <w:rFonts w:ascii="Roboto" w:hAnsi="Roboto"/>
          <w:b/>
          <w:bCs/>
          <w:color w:val="FF0000"/>
          <w:sz w:val="24"/>
          <w:szCs w:val="24"/>
        </w:rPr>
      </w:pPr>
      <w:r w:rsidRPr="00763812">
        <w:rPr>
          <w:rFonts w:ascii="Roboto" w:hAnsi="Roboto"/>
          <w:b/>
          <w:bCs/>
          <w:color w:val="FF0000"/>
          <w:sz w:val="24"/>
          <w:szCs w:val="24"/>
        </w:rPr>
        <w:t xml:space="preserve">What is </w:t>
      </w:r>
      <w:r w:rsidR="00E34D94" w:rsidRPr="00763812">
        <w:rPr>
          <w:rFonts w:ascii="Roboto" w:hAnsi="Roboto"/>
          <w:b/>
          <w:bCs/>
          <w:color w:val="FF0000"/>
          <w:sz w:val="24"/>
          <w:szCs w:val="24"/>
        </w:rPr>
        <w:t>current.update</w:t>
      </w:r>
      <w:r w:rsidRPr="00763812">
        <w:rPr>
          <w:rFonts w:ascii="Roboto" w:hAnsi="Roboto"/>
          <w:b/>
          <w:bCs/>
          <w:color w:val="FF0000"/>
          <w:sz w:val="24"/>
          <w:szCs w:val="24"/>
        </w:rPr>
        <w:t>() and why should we avoid it?</w:t>
      </w:r>
    </w:p>
    <w:p w14:paraId="2884A177" w14:textId="2C7D1C7D" w:rsidR="003C00AA" w:rsidRPr="002E335C"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What is Class.Create()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64C3CF72" w14:textId="3756A477" w:rsidR="006F7647"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What is initialize:function(){}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lastRenderedPageBreak/>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69"/>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r>
        <w:rPr>
          <w:rFonts w:ascii="Roboto" w:hAnsi="Roboto"/>
          <w:sz w:val="24"/>
          <w:szCs w:val="24"/>
        </w:rPr>
        <w:t>Let’s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70"/>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71"/>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2) Now, lets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72"/>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73"/>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917D0F">
      <w:pPr>
        <w:pStyle w:val="ListParagraph"/>
        <w:numPr>
          <w:ilvl w:val="0"/>
          <w:numId w:val="21"/>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Incident For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lastRenderedPageBreak/>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76"/>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Script, what is the difference between the OnAfter</w:t>
      </w:r>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r w:rsidRPr="00527BD4">
        <w:rPr>
          <w:rFonts w:ascii="Roboto" w:hAnsi="Roboto"/>
          <w:b/>
          <w:bCs/>
          <w:color w:val="FF0000"/>
          <w:sz w:val="24"/>
          <w:szCs w:val="24"/>
        </w:rPr>
        <w:t>onComplete function difference</w:t>
      </w:r>
    </w:p>
    <w:p w14:paraId="1EDF3284" w14:textId="0E1B9BD5"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7611E9">
      <w:pPr>
        <w:pStyle w:val="ListParagraph"/>
        <w:numPr>
          <w:ilvl w:val="0"/>
          <w:numId w:val="25"/>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77"/>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rPr>
        <w:lastRenderedPageBreak/>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78"/>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7611E9">
      <w:pPr>
        <w:pStyle w:val="ListParagraph"/>
        <w:numPr>
          <w:ilvl w:val="0"/>
          <w:numId w:val="25"/>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79"/>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7611E9">
      <w:pPr>
        <w:pStyle w:val="ListParagraph"/>
        <w:numPr>
          <w:ilvl w:val="0"/>
          <w:numId w:val="25"/>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80"/>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7611E9">
      <w:pPr>
        <w:pStyle w:val="ListParagraph"/>
        <w:numPr>
          <w:ilvl w:val="0"/>
          <w:numId w:val="25"/>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81"/>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786188">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E36702">
      <w:pPr>
        <w:pStyle w:val="ListParagraph"/>
        <w:numPr>
          <w:ilvl w:val="0"/>
          <w:numId w:val="27"/>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E36702">
      <w:pPr>
        <w:pStyle w:val="ListParagraph"/>
        <w:numPr>
          <w:ilvl w:val="0"/>
          <w:numId w:val="27"/>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E36702">
      <w:pPr>
        <w:pStyle w:val="ListParagraph"/>
        <w:numPr>
          <w:ilvl w:val="0"/>
          <w:numId w:val="27"/>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83"/>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E36702">
      <w:pPr>
        <w:pStyle w:val="ListParagraph"/>
        <w:numPr>
          <w:ilvl w:val="0"/>
          <w:numId w:val="27"/>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E36702">
      <w:pPr>
        <w:pStyle w:val="ListParagraph"/>
        <w:numPr>
          <w:ilvl w:val="0"/>
          <w:numId w:val="27"/>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85"/>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E36702">
      <w:pPr>
        <w:pStyle w:val="ListParagraph"/>
        <w:numPr>
          <w:ilvl w:val="0"/>
          <w:numId w:val="27"/>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86"/>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GlideAggregate </w:t>
      </w:r>
    </w:p>
    <w:p w14:paraId="751EE4EE" w14:textId="31862C20" w:rsidR="00016D0E"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GlideAggregate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rPr>
        <w:lastRenderedPageBreak/>
        <w:drawing>
          <wp:inline distT="0" distB="0" distL="0" distR="0" wp14:anchorId="107A1624" wp14:editId="2496BF1F">
            <wp:extent cx="7143750" cy="4191000"/>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148545" cy="4193813"/>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88"/>
                    <a:stretch>
                      <a:fillRect/>
                    </a:stretch>
                  </pic:blipFill>
                  <pic:spPr>
                    <a:xfrm>
                      <a:off x="0" y="0"/>
                      <a:ext cx="6603923" cy="2861505"/>
                    </a:xfrm>
                    <a:prstGeom prst="rect">
                      <a:avLst/>
                    </a:prstGeom>
                  </pic:spPr>
                </pic:pic>
              </a:graphicData>
            </a:graphic>
          </wp:inline>
        </w:drawing>
      </w:r>
    </w:p>
    <w:p w14:paraId="77F19EA1" w14:textId="508A6F8B" w:rsidR="00044E5A"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Without GlideAggregrate,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90"/>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917D0F">
      <w:pPr>
        <w:pStyle w:val="ListParagraph"/>
        <w:numPr>
          <w:ilvl w:val="0"/>
          <w:numId w:val="21"/>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r w:rsidRPr="00C67D69">
        <w:rPr>
          <w:rFonts w:ascii="Roboto" w:hAnsi="Roboto"/>
          <w:sz w:val="20"/>
          <w:szCs w:val="20"/>
        </w:rPr>
        <w:t>autoSysFields method available in the gliderecord object can help with the above scenario.</w:t>
      </w:r>
    </w:p>
    <w:p w14:paraId="6A27D936" w14:textId="12AEA3EA" w:rsidR="00EB40C7" w:rsidRDefault="00C67D69" w:rsidP="00C67D69">
      <w:pPr>
        <w:rPr>
          <w:rFonts w:ascii="Roboto" w:hAnsi="Roboto"/>
          <w:sz w:val="20"/>
          <w:szCs w:val="20"/>
        </w:rPr>
      </w:pPr>
      <w:r>
        <w:rPr>
          <w:noProof/>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EB40C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In ServiceNow, tracking and verifying the data sent to third parties requires a combination of configuration, monitoring, and auditing. Here's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**IntegrationHub and API Logs:**</w:t>
      </w:r>
    </w:p>
    <w:p w14:paraId="58CFD6FA" w14:textId="77777777" w:rsidR="00EB40C7" w:rsidRPr="00EB40C7" w:rsidRDefault="00EB40C7" w:rsidP="00EB40C7">
      <w:pPr>
        <w:rPr>
          <w:rFonts w:ascii="Roboto" w:hAnsi="Roboto"/>
        </w:rPr>
      </w:pPr>
      <w:r w:rsidRPr="00EB40C7">
        <w:rPr>
          <w:rFonts w:ascii="Roboto" w:hAnsi="Roboto"/>
        </w:rPr>
        <w:t xml:space="preserve">   - ServiceNow's IntegrationHub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IntegrationHub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2. **Data Export and Import Logs:**</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3. **Audit Trails and Change History:**</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4. **Scheduled Data Exports and Reports:**</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5. **Custom Applications and Workflows:**</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6. **Third-Party Integration Documentation:**</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By following these steps and leveraging ServiceNow's logging, auditing, and monitoring capabilities, you can check and verify what data has been sent to third parties. It's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Within this field, you would mention the sys_ui_message record (the key). In the Client Script, you could reference that message by using getMessage</w:t>
      </w:r>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EE69E6">
      <w:pPr>
        <w:pStyle w:val="ListParagraph"/>
        <w:numPr>
          <w:ilvl w:val="0"/>
          <w:numId w:val="28"/>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92"/>
                    <a:stretch>
                      <a:fillRect/>
                    </a:stretch>
                  </pic:blipFill>
                  <pic:spPr>
                    <a:xfrm>
                      <a:off x="0" y="0"/>
                      <a:ext cx="5731510" cy="1493520"/>
                    </a:xfrm>
                    <a:prstGeom prst="rect">
                      <a:avLst/>
                    </a:prstGeom>
                  </pic:spPr>
                </pic:pic>
              </a:graphicData>
            </a:graphic>
          </wp:inline>
        </w:drawing>
      </w:r>
    </w:p>
    <w:p w14:paraId="717CC528" w14:textId="70C87E57" w:rsidR="00EE69E6" w:rsidRDefault="00EE69E6" w:rsidP="00EE69E6">
      <w:pPr>
        <w:pStyle w:val="ListParagraph"/>
        <w:numPr>
          <w:ilvl w:val="0"/>
          <w:numId w:val="28"/>
        </w:numPr>
        <w:rPr>
          <w:rFonts w:ascii="Roboto" w:hAnsi="Roboto"/>
          <w:sz w:val="24"/>
          <w:szCs w:val="24"/>
        </w:rPr>
      </w:pPr>
      <w:r>
        <w:rPr>
          <w:rFonts w:ascii="Roboto" w:hAnsi="Roboto"/>
          <w:sz w:val="24"/>
          <w:szCs w:val="24"/>
        </w:rPr>
        <w:t>Create a client script</w:t>
      </w:r>
    </w:p>
    <w:p w14:paraId="160BAA32" w14:textId="609004ED" w:rsidR="00EE69E6" w:rsidRDefault="00EE69E6" w:rsidP="00EE69E6">
      <w:pPr>
        <w:pStyle w:val="ListParagraph"/>
        <w:numPr>
          <w:ilvl w:val="0"/>
          <w:numId w:val="28"/>
        </w:numPr>
        <w:rPr>
          <w:rFonts w:ascii="Roboto" w:hAnsi="Roboto"/>
          <w:sz w:val="24"/>
          <w:szCs w:val="24"/>
        </w:rPr>
      </w:pPr>
      <w:r>
        <w:rPr>
          <w:rFonts w:ascii="Roboto" w:hAnsi="Roboto"/>
          <w:sz w:val="24"/>
          <w:szCs w:val="24"/>
        </w:rPr>
        <w:t>In the message field , add the key i.e display_message_in_client_script</w:t>
      </w:r>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93"/>
                    <a:stretch>
                      <a:fillRect/>
                    </a:stretch>
                  </pic:blipFill>
                  <pic:spPr>
                    <a:xfrm>
                      <a:off x="0" y="0"/>
                      <a:ext cx="5731510" cy="2026920"/>
                    </a:xfrm>
                    <a:prstGeom prst="rect">
                      <a:avLst/>
                    </a:prstGeom>
                  </pic:spPr>
                </pic:pic>
              </a:graphicData>
            </a:graphic>
          </wp:inline>
        </w:drawing>
      </w:r>
    </w:p>
    <w:p w14:paraId="4B805FE0" w14:textId="03F90325" w:rsidR="00EE69E6" w:rsidRDefault="00EE69E6" w:rsidP="00EE69E6">
      <w:pPr>
        <w:pStyle w:val="ListParagraph"/>
        <w:numPr>
          <w:ilvl w:val="0"/>
          <w:numId w:val="28"/>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EE69E6">
      <w:pPr>
        <w:pStyle w:val="ListParagraph"/>
        <w:numPr>
          <w:ilvl w:val="0"/>
          <w:numId w:val="28"/>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addErrorMessage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95"/>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Transform Scripts</w:t>
      </w:r>
    </w:p>
    <w:p w14:paraId="63C958F0" w14:textId="2564A77A" w:rsidR="00BB2FCE" w:rsidRPr="00BB2FCE" w:rsidRDefault="00415435" w:rsidP="00BB2FCE">
      <w:pPr>
        <w:rPr>
          <w:rFonts w:ascii="Roboto" w:hAnsi="Roboto"/>
          <w:sz w:val="20"/>
          <w:szCs w:val="20"/>
        </w:rPr>
      </w:pPr>
      <w:r w:rsidRPr="00415435">
        <w:rPr>
          <w:rFonts w:ascii="Roboto" w:hAnsi="Roboto"/>
          <w:sz w:val="20"/>
          <w:szCs w:val="20"/>
        </w:rPr>
        <w:t xml:space="preserve">Transformation events occur during the process of transforming an import set table onto a target table. Transformation Event Scripts modify the transformation </w:t>
      </w:r>
      <w:r w:rsidR="00AF7D90" w:rsidRPr="00415435">
        <w:rPr>
          <w:rFonts w:ascii="Roboto" w:hAnsi="Roboto"/>
          <w:sz w:val="20"/>
          <w:szCs w:val="20"/>
        </w:rPr>
        <w:t>behaviour</w:t>
      </w:r>
      <w:r w:rsidRPr="00415435">
        <w:rPr>
          <w:rFonts w:ascii="Roboto" w:hAnsi="Roboto"/>
          <w:sz w:val="20"/>
          <w:szCs w:val="20"/>
        </w:rPr>
        <w:t xml:space="preserve"> at different points in the transformation process.</w:t>
      </w:r>
      <w:r>
        <w:rPr>
          <w:rFonts w:ascii="Roboto" w:hAnsi="Roboto"/>
          <w:sz w:val="20"/>
          <w:szCs w:val="20"/>
        </w:rPr>
        <w:t xml:space="preserve"> </w:t>
      </w:r>
      <w:r w:rsidR="00BB2FCE" w:rsidRPr="00BB2FCE">
        <w:rPr>
          <w:rFonts w:ascii="Roboto" w:hAnsi="Roboto"/>
          <w:sz w:val="20"/>
          <w:szCs w:val="20"/>
        </w:rPr>
        <w:t>The </w:t>
      </w:r>
      <w:r w:rsidR="00BB2FCE" w:rsidRPr="00BB2FCE">
        <w:rPr>
          <w:rFonts w:ascii="Roboto" w:hAnsi="Roboto"/>
          <w:i/>
          <w:iCs/>
          <w:sz w:val="20"/>
          <w:szCs w:val="20"/>
        </w:rPr>
        <w:t>When</w:t>
      </w:r>
      <w:r w:rsidR="00BB2FCE" w:rsidRPr="00BB2FCE">
        <w:rPr>
          <w:rFonts w:ascii="Roboto" w:hAnsi="Roboto"/>
          <w:sz w:val="20"/>
          <w:szCs w:val="20"/>
        </w:rPr>
        <w:t> field choices are:</w:t>
      </w:r>
    </w:p>
    <w:p w14:paraId="3E65E101"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onStart</w:t>
      </w:r>
      <w:r w:rsidRPr="00BB2FCE">
        <w:rPr>
          <w:rFonts w:ascii="Roboto" w:hAnsi="Roboto"/>
          <w:sz w:val="20"/>
          <w:szCs w:val="20"/>
        </w:rPr>
        <w:t>: executes at the start of an import before any rows are read</w:t>
      </w:r>
    </w:p>
    <w:p w14:paraId="6575B9D4"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onAfter</w:t>
      </w:r>
      <w:r w:rsidRPr="00BB2FCE">
        <w:rPr>
          <w:rFonts w:ascii="Roboto" w:hAnsi="Roboto"/>
          <w:sz w:val="20"/>
          <w:szCs w:val="20"/>
        </w:rPr>
        <w:t>: executes at the end of a row transformation and after the source row has been transformed into the target row and saved</w:t>
      </w:r>
    </w:p>
    <w:p w14:paraId="7066EB61" w14:textId="0E1F82CA"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onBefore</w:t>
      </w:r>
      <w:r w:rsidRPr="00BB2FCE">
        <w:rPr>
          <w:rFonts w:ascii="Roboto" w:hAnsi="Roboto"/>
          <w:sz w:val="20"/>
          <w:szCs w:val="20"/>
        </w:rPr>
        <w:t>: executes at the start of a row transformation and before the row is transformed into the target row</w:t>
      </w:r>
      <w:r w:rsidR="00104C97">
        <w:rPr>
          <w:rFonts w:ascii="Roboto" w:hAnsi="Roboto"/>
          <w:sz w:val="20"/>
          <w:szCs w:val="20"/>
        </w:rPr>
        <w:tab/>
      </w:r>
    </w:p>
    <w:p w14:paraId="3760E19F"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onChoiceCreate</w:t>
      </w:r>
      <w:r w:rsidRPr="00BB2FCE">
        <w:rPr>
          <w:rFonts w:ascii="Roboto" w:hAnsi="Roboto"/>
          <w:sz w:val="20"/>
          <w:szCs w:val="20"/>
        </w:rPr>
        <w:t>: executes at the start of a choice value creation before the new choice value is created</w:t>
      </w:r>
    </w:p>
    <w:p w14:paraId="1ABC747E"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onComplete</w:t>
      </w:r>
      <w:r w:rsidRPr="00BB2FCE">
        <w:rPr>
          <w:rFonts w:ascii="Roboto" w:hAnsi="Roboto"/>
          <w:sz w:val="20"/>
          <w:szCs w:val="20"/>
        </w:rPr>
        <w:t>: executes at the end of an import after all rows are read and transformed</w:t>
      </w:r>
    </w:p>
    <w:p w14:paraId="4ACDD68C"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onForeignInsert</w:t>
      </w:r>
      <w:r w:rsidRPr="00BB2FCE">
        <w:rPr>
          <w:rFonts w:ascii="Roboto" w:hAnsi="Roboto"/>
          <w:sz w:val="20"/>
          <w:szCs w:val="20"/>
        </w:rPr>
        <w:t>: executes at the start of the creation of a related, referenced record before the record is created</w:t>
      </w:r>
    </w:p>
    <w:p w14:paraId="55AC8B5B"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lastRenderedPageBreak/>
        <w:t>onReject</w:t>
      </w:r>
      <w:r w:rsidRPr="00BB2FCE">
        <w:rPr>
          <w:rFonts w:ascii="Roboto" w:hAnsi="Roboto"/>
          <w:sz w:val="20"/>
          <w:szCs w:val="20"/>
        </w:rPr>
        <w:t>: executes during foreign record or choice creation if the foreign record or choice is rejected; The entire transformation row is not saved</w:t>
      </w:r>
    </w:p>
    <w:p w14:paraId="6CFCCFEE" w14:textId="77777777" w:rsidR="000A7C64" w:rsidRPr="007279A7" w:rsidRDefault="000A7C64" w:rsidP="000A7C64">
      <w:pPr>
        <w:rPr>
          <w:rFonts w:ascii="Roboto" w:hAnsi="Roboto"/>
          <w:sz w:val="20"/>
          <w:szCs w:val="20"/>
        </w:rPr>
      </w:pPr>
    </w:p>
    <w:p w14:paraId="670927E2" w14:textId="00C821CF" w:rsidR="00C22092" w:rsidRDefault="00483C62" w:rsidP="00C2209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C22092">
      <w:pPr>
        <w:pStyle w:val="ListParagraph"/>
        <w:numPr>
          <w:ilvl w:val="0"/>
          <w:numId w:val="3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0944DD">
      <w:pPr>
        <w:pStyle w:val="ListParagraph"/>
        <w:numPr>
          <w:ilvl w:val="0"/>
          <w:numId w:val="3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0944DD">
      <w:pPr>
        <w:pStyle w:val="ListParagraph"/>
        <w:numPr>
          <w:ilvl w:val="0"/>
          <w:numId w:val="31"/>
        </w:numPr>
        <w:rPr>
          <w:rFonts w:ascii="Roboto" w:hAnsi="Roboto"/>
          <w:sz w:val="20"/>
          <w:szCs w:val="20"/>
        </w:rPr>
      </w:pPr>
      <w:r>
        <w:rPr>
          <w:rFonts w:ascii="Roboto" w:hAnsi="Roboto"/>
          <w:sz w:val="20"/>
          <w:szCs w:val="20"/>
        </w:rPr>
        <w:t>Provide it a Name ,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96"/>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86A7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C9723B">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t>Script Includes are used to write Server Side Scripts which can be invoked later through any Business Rule ,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86A74">
      <w:pPr>
        <w:pStyle w:val="ListParagraph"/>
        <w:numPr>
          <w:ilvl w:val="0"/>
          <w:numId w:val="21"/>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r w:rsidRPr="00D86A74">
        <w:rPr>
          <w:rFonts w:ascii="Roboto" w:hAnsi="Roboto"/>
          <w:sz w:val="20"/>
          <w:szCs w:val="20"/>
        </w:rPr>
        <w:t>GlideAjax allows client scripts to fetch server side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GlideAJAX ,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rPr>
        <w:lastRenderedPageBreak/>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97"/>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2) Create a Client Script To Call this Script Include. You can create any type of Client Script i.e OnChange, OnLoad, OnSubmit. OnCellEdit.</w:t>
      </w:r>
    </w:p>
    <w:p w14:paraId="13CA45CB" w14:textId="19D17F01" w:rsidR="00D86A74" w:rsidRDefault="00D86A74" w:rsidP="00C9723B">
      <w:pPr>
        <w:rPr>
          <w:rFonts w:ascii="Roboto" w:hAnsi="Roboto"/>
          <w:sz w:val="20"/>
          <w:szCs w:val="20"/>
        </w:rPr>
      </w:pPr>
      <w:r w:rsidRPr="00D86A74">
        <w:rPr>
          <w:rFonts w:ascii="Roboto" w:hAnsi="Roboto"/>
          <w:noProof/>
          <w:sz w:val="20"/>
          <w:szCs w:val="20"/>
        </w:rPr>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99"/>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rPr>
        <w:lastRenderedPageBreak/>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popup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101"/>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75728D">
      <w:pPr>
        <w:pStyle w:val="ListParagraph"/>
        <w:numPr>
          <w:ilvl w:val="0"/>
          <w:numId w:val="21"/>
        </w:numPr>
        <w:rPr>
          <w:rFonts w:ascii="Roboto" w:hAnsi="Roboto"/>
          <w:b/>
          <w:bCs/>
          <w:color w:val="FF0000"/>
          <w:sz w:val="24"/>
          <w:szCs w:val="24"/>
        </w:rPr>
      </w:pPr>
      <w:r>
        <w:rPr>
          <w:rFonts w:ascii="Roboto" w:hAnsi="Roboto"/>
          <w:b/>
          <w:bCs/>
          <w:color w:val="FF0000"/>
          <w:sz w:val="24"/>
          <w:szCs w:val="24"/>
        </w:rPr>
        <w:t>An example where you have used c.server.get() and c.server.update() in the same widget.</w:t>
      </w:r>
    </w:p>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t>HTML :</w:t>
      </w:r>
    </w:p>
    <w:p w14:paraId="3AC7AF65" w14:textId="16546A32" w:rsidR="0075728D" w:rsidRDefault="0075728D" w:rsidP="0075728D">
      <w:pPr>
        <w:rPr>
          <w:rFonts w:ascii="Roboto" w:hAnsi="Roboto"/>
          <w:b/>
          <w:bCs/>
          <w:color w:val="FF0000"/>
          <w:sz w:val="24"/>
          <w:szCs w:val="24"/>
        </w:rPr>
      </w:pPr>
      <w:r>
        <w:rPr>
          <w:noProof/>
        </w:rPr>
        <w:lastRenderedPageBreak/>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 :</w:t>
      </w:r>
    </w:p>
    <w:p w14:paraId="703DD065" w14:textId="52348DB8" w:rsidR="0075728D" w:rsidRPr="0075728D" w:rsidRDefault="0075728D" w:rsidP="0075728D">
      <w:pPr>
        <w:rPr>
          <w:rFonts w:ascii="Roboto" w:hAnsi="Roboto"/>
          <w:b/>
          <w:bCs/>
          <w:color w:val="FF0000"/>
          <w:sz w:val="24"/>
          <w:szCs w:val="24"/>
        </w:rPr>
      </w:pPr>
      <w:r>
        <w:rPr>
          <w:noProof/>
        </w:rPr>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lastRenderedPageBreak/>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765C14">
      <w:pPr>
        <w:pStyle w:val="ListParagraph"/>
        <w:numPr>
          <w:ilvl w:val="0"/>
          <w:numId w:val="21"/>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765C1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r w:rsidRPr="00922838">
        <w:rPr>
          <w:rFonts w:ascii="Roboto" w:hAnsi="Roboto"/>
          <w:sz w:val="20"/>
          <w:szCs w:val="20"/>
        </w:rPr>
        <w:t>Table.*  is a field level ACL which gives Access to all field on that table.</w:t>
      </w:r>
    </w:p>
    <w:p w14:paraId="13567F2E" w14:textId="04179960" w:rsidR="00922838" w:rsidRPr="00922838" w:rsidRDefault="00922838" w:rsidP="00922838">
      <w:pPr>
        <w:rPr>
          <w:rFonts w:ascii="Roboto" w:hAnsi="Roboto"/>
          <w:sz w:val="20"/>
          <w:szCs w:val="20"/>
        </w:rPr>
      </w:pPr>
      <w:r w:rsidRPr="00922838">
        <w:rPr>
          <w:rFonts w:ascii="Roboto" w:hAnsi="Roboto"/>
          <w:sz w:val="20"/>
          <w:szCs w:val="20"/>
        </w:rPr>
        <w:t xml:space="preserve">Table.none  is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4D50D815"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r w:rsidR="00133C67" w:rsidRPr="00922838">
        <w:rPr>
          <w:rFonts w:ascii="Roboto" w:hAnsi="Roboto"/>
          <w:sz w:val="20"/>
          <w:szCs w:val="20"/>
        </w:rPr>
        <w:t>*,</w:t>
      </w:r>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144474">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9A5816">
      <w:pPr>
        <w:pStyle w:val="ListParagraph"/>
        <w:numPr>
          <w:ilvl w:val="0"/>
          <w:numId w:val="21"/>
        </w:numPr>
        <w:rPr>
          <w:rFonts w:ascii="Roboto" w:hAnsi="Roboto"/>
          <w:b/>
          <w:bCs/>
          <w:color w:val="FF0000"/>
          <w:sz w:val="24"/>
          <w:szCs w:val="24"/>
        </w:rPr>
      </w:pPr>
      <w:bookmarkStart w:id="1" w:name="Important_For_Portal_Developers"/>
      <w:bookmarkStart w:id="2" w:name="UI_Pages"/>
      <w:r w:rsidRPr="00910834">
        <w:rPr>
          <w:rFonts w:ascii="Roboto" w:hAnsi="Roboto"/>
          <w:b/>
          <w:bCs/>
          <w:color w:val="FF0000"/>
          <w:sz w:val="24"/>
          <w:szCs w:val="24"/>
        </w:rPr>
        <w:t>UI Pages</w:t>
      </w:r>
    </w:p>
    <w:bookmarkEnd w:id="1"/>
    <w:bookmarkEnd w:id="2"/>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page ,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To create a dynamic UI page ,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3E3F">
      <w:pPr>
        <w:pStyle w:val="ListParagraph"/>
        <w:numPr>
          <w:ilvl w:val="0"/>
          <w:numId w:val="35"/>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3E3F">
      <w:pPr>
        <w:pStyle w:val="ListParagraph"/>
        <w:numPr>
          <w:ilvl w:val="0"/>
          <w:numId w:val="35"/>
        </w:numPr>
        <w:rPr>
          <w:rFonts w:ascii="Roboto" w:hAnsi="Roboto"/>
          <w:sz w:val="20"/>
          <w:szCs w:val="20"/>
        </w:rPr>
      </w:pPr>
      <w:r>
        <w:rPr>
          <w:rFonts w:ascii="Roboto" w:hAnsi="Roboto"/>
          <w:sz w:val="20"/>
          <w:szCs w:val="20"/>
        </w:rPr>
        <w:t>Add a title</w:t>
      </w:r>
    </w:p>
    <w:p w14:paraId="4F20C2CE" w14:textId="70197DD1" w:rsidR="007F7A1D" w:rsidRDefault="007F7A1D" w:rsidP="00DE3E3F">
      <w:pPr>
        <w:pStyle w:val="ListParagraph"/>
        <w:numPr>
          <w:ilvl w:val="0"/>
          <w:numId w:val="35"/>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3E3F">
      <w:pPr>
        <w:pStyle w:val="ListParagraph"/>
        <w:numPr>
          <w:ilvl w:val="0"/>
          <w:numId w:val="35"/>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54578F">
      <w:pPr>
        <w:pStyle w:val="ListParagraph"/>
        <w:numPr>
          <w:ilvl w:val="0"/>
          <w:numId w:val="35"/>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54578F">
      <w:pPr>
        <w:pStyle w:val="ListParagraph"/>
        <w:numPr>
          <w:ilvl w:val="0"/>
          <w:numId w:val="35"/>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54578F">
      <w:pPr>
        <w:pStyle w:val="ListParagraph"/>
        <w:numPr>
          <w:ilvl w:val="0"/>
          <w:numId w:val="35"/>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111"/>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5557F0">
      <w:pPr>
        <w:pStyle w:val="ListParagraph"/>
        <w:numPr>
          <w:ilvl w:val="0"/>
          <w:numId w:val="36"/>
        </w:numPr>
        <w:rPr>
          <w:rFonts w:ascii="Roboto" w:hAnsi="Roboto"/>
        </w:rPr>
      </w:pPr>
      <w:r>
        <w:rPr>
          <w:rFonts w:ascii="Roboto" w:hAnsi="Roboto"/>
        </w:rPr>
        <w:t>Elevate your role to Security Admin</w:t>
      </w:r>
    </w:p>
    <w:p w14:paraId="4FBC5721" w14:textId="46F4E7A6" w:rsidR="005557F0" w:rsidRDefault="005557F0" w:rsidP="005557F0">
      <w:pPr>
        <w:pStyle w:val="ListParagraph"/>
        <w:numPr>
          <w:ilvl w:val="0"/>
          <w:numId w:val="36"/>
        </w:numPr>
        <w:rPr>
          <w:rFonts w:ascii="Roboto" w:hAnsi="Roboto"/>
        </w:rPr>
      </w:pPr>
      <w:r>
        <w:rPr>
          <w:rFonts w:ascii="Roboto" w:hAnsi="Roboto"/>
        </w:rPr>
        <w:t xml:space="preserve"> Navigate to System Security -&gt; Access Control (ACL)</w:t>
      </w:r>
    </w:p>
    <w:p w14:paraId="6F84EA9E" w14:textId="740B634A" w:rsidR="005557F0" w:rsidRDefault="005557F0" w:rsidP="005557F0">
      <w:pPr>
        <w:pStyle w:val="ListParagraph"/>
        <w:numPr>
          <w:ilvl w:val="0"/>
          <w:numId w:val="36"/>
        </w:numPr>
        <w:rPr>
          <w:rFonts w:ascii="Roboto" w:hAnsi="Roboto"/>
        </w:rPr>
      </w:pPr>
      <w:r>
        <w:rPr>
          <w:rFonts w:ascii="Roboto" w:hAnsi="Roboto"/>
        </w:rPr>
        <w:t>Click on New To Create New ACL.</w:t>
      </w:r>
    </w:p>
    <w:p w14:paraId="67A13AFB" w14:textId="06B4A636" w:rsidR="005557F0" w:rsidRDefault="005557F0" w:rsidP="005557F0">
      <w:pPr>
        <w:pStyle w:val="ListParagraph"/>
        <w:numPr>
          <w:ilvl w:val="0"/>
          <w:numId w:val="36"/>
        </w:numPr>
        <w:rPr>
          <w:rFonts w:ascii="Roboto" w:hAnsi="Roboto"/>
        </w:rPr>
      </w:pPr>
      <w:r>
        <w:rPr>
          <w:rFonts w:ascii="Roboto" w:hAnsi="Roboto"/>
        </w:rPr>
        <w:t>Select Type as UI page</w:t>
      </w:r>
    </w:p>
    <w:p w14:paraId="167F782C" w14:textId="17DF0454" w:rsidR="005557F0" w:rsidRDefault="005557F0" w:rsidP="005557F0">
      <w:pPr>
        <w:pStyle w:val="ListParagraph"/>
        <w:numPr>
          <w:ilvl w:val="0"/>
          <w:numId w:val="36"/>
        </w:numPr>
        <w:rPr>
          <w:rFonts w:ascii="Roboto" w:hAnsi="Roboto"/>
        </w:rPr>
      </w:pPr>
      <w:r>
        <w:rPr>
          <w:rFonts w:ascii="Roboto" w:hAnsi="Roboto"/>
        </w:rPr>
        <w:t>Select other fields as per your choice</w:t>
      </w:r>
    </w:p>
    <w:p w14:paraId="13A59231" w14:textId="14A76446" w:rsidR="005557F0" w:rsidRDefault="005557F0" w:rsidP="005557F0">
      <w:pPr>
        <w:pStyle w:val="ListParagraph"/>
        <w:numPr>
          <w:ilvl w:val="0"/>
          <w:numId w:val="36"/>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A454BE">
      <w:pPr>
        <w:pStyle w:val="ListParagraph"/>
        <w:numPr>
          <w:ilvl w:val="0"/>
          <w:numId w:val="37"/>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A454BE">
      <w:pPr>
        <w:pStyle w:val="ListParagraph"/>
        <w:numPr>
          <w:ilvl w:val="0"/>
          <w:numId w:val="37"/>
        </w:numPr>
        <w:rPr>
          <w:rFonts w:ascii="Roboto" w:hAnsi="Roboto"/>
          <w:sz w:val="24"/>
          <w:szCs w:val="24"/>
        </w:rPr>
      </w:pPr>
      <w:r>
        <w:rPr>
          <w:rFonts w:ascii="Roboto" w:hAnsi="Roboto"/>
          <w:sz w:val="24"/>
          <w:szCs w:val="24"/>
        </w:rPr>
        <w:t>Click on New to create new</w:t>
      </w:r>
    </w:p>
    <w:p w14:paraId="61A44066" w14:textId="25FE1979" w:rsidR="00A454BE" w:rsidRDefault="00A454BE" w:rsidP="00A454BE">
      <w:pPr>
        <w:pStyle w:val="ListParagraph"/>
        <w:numPr>
          <w:ilvl w:val="0"/>
          <w:numId w:val="37"/>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112"/>
                    <a:stretch>
                      <a:fillRect/>
                    </a:stretch>
                  </pic:blipFill>
                  <pic:spPr>
                    <a:xfrm>
                      <a:off x="0" y="0"/>
                      <a:ext cx="5731510" cy="1114425"/>
                    </a:xfrm>
                    <a:prstGeom prst="rect">
                      <a:avLst/>
                    </a:prstGeom>
                  </pic:spPr>
                </pic:pic>
              </a:graphicData>
            </a:graphic>
          </wp:inline>
        </w:drawing>
      </w:r>
    </w:p>
    <w:p w14:paraId="0BD39500" w14:textId="3C816771" w:rsidR="00A454BE" w:rsidRDefault="00A454BE" w:rsidP="00A454BE">
      <w:pPr>
        <w:pStyle w:val="ListParagraph"/>
        <w:numPr>
          <w:ilvl w:val="0"/>
          <w:numId w:val="37"/>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A454BE">
      <w:pPr>
        <w:pStyle w:val="ListParagraph"/>
        <w:numPr>
          <w:ilvl w:val="0"/>
          <w:numId w:val="37"/>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A454BE">
      <w:pPr>
        <w:pStyle w:val="ListParagraph"/>
        <w:numPr>
          <w:ilvl w:val="0"/>
          <w:numId w:val="37"/>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To Create A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35C85">
      <w:pPr>
        <w:pStyle w:val="ListParagraph"/>
        <w:numPr>
          <w:ilvl w:val="0"/>
          <w:numId w:val="38"/>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35C85">
      <w:pPr>
        <w:pStyle w:val="ListParagraph"/>
        <w:numPr>
          <w:ilvl w:val="0"/>
          <w:numId w:val="38"/>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35C85">
      <w:pPr>
        <w:pStyle w:val="ListParagraph"/>
        <w:numPr>
          <w:ilvl w:val="0"/>
          <w:numId w:val="38"/>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17"/>
                    <a:stretch>
                      <a:fillRect/>
                    </a:stretch>
                  </pic:blipFill>
                  <pic:spPr>
                    <a:xfrm>
                      <a:off x="0" y="0"/>
                      <a:ext cx="5731510" cy="908685"/>
                    </a:xfrm>
                    <a:prstGeom prst="rect">
                      <a:avLst/>
                    </a:prstGeom>
                  </pic:spPr>
                </pic:pic>
              </a:graphicData>
            </a:graphic>
          </wp:inline>
        </w:drawing>
      </w:r>
    </w:p>
    <w:p w14:paraId="5CDF9B75" w14:textId="1EB727C7" w:rsidR="00D35C85" w:rsidRDefault="00D35C85" w:rsidP="00D35C85">
      <w:pPr>
        <w:pStyle w:val="ListParagraph"/>
        <w:numPr>
          <w:ilvl w:val="0"/>
          <w:numId w:val="38"/>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35C85">
      <w:pPr>
        <w:pStyle w:val="ListParagraph"/>
        <w:numPr>
          <w:ilvl w:val="0"/>
          <w:numId w:val="38"/>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35C85">
      <w:pPr>
        <w:pStyle w:val="ListParagraph"/>
        <w:numPr>
          <w:ilvl w:val="0"/>
          <w:numId w:val="38"/>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19"/>
                    <a:stretch>
                      <a:fillRect/>
                    </a:stretch>
                  </pic:blipFill>
                  <pic:spPr>
                    <a:xfrm>
                      <a:off x="0" y="0"/>
                      <a:ext cx="5731510" cy="990600"/>
                    </a:xfrm>
                    <a:prstGeom prst="rect">
                      <a:avLst/>
                    </a:prstGeom>
                  </pic:spPr>
                </pic:pic>
              </a:graphicData>
            </a:graphic>
          </wp:inline>
        </w:drawing>
      </w:r>
    </w:p>
    <w:p w14:paraId="295407D5" w14:textId="75148B49" w:rsidR="00D35C85" w:rsidRDefault="00D35C85" w:rsidP="00D35C85">
      <w:pPr>
        <w:pStyle w:val="ListParagraph"/>
        <w:numPr>
          <w:ilvl w:val="0"/>
          <w:numId w:val="38"/>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20"/>
                    <a:stretch>
                      <a:fillRect/>
                    </a:stretch>
                  </pic:blipFill>
                  <pic:spPr>
                    <a:xfrm>
                      <a:off x="0" y="0"/>
                      <a:ext cx="5239019" cy="406421"/>
                    </a:xfrm>
                    <a:prstGeom prst="rect">
                      <a:avLst/>
                    </a:prstGeom>
                  </pic:spPr>
                </pic:pic>
              </a:graphicData>
            </a:graphic>
          </wp:inline>
        </w:drawing>
      </w:r>
    </w:p>
    <w:p w14:paraId="148C8FDB" w14:textId="2A999FBF" w:rsidR="003B1850" w:rsidRDefault="003B1850" w:rsidP="003B1850">
      <w:pPr>
        <w:pStyle w:val="ListParagraph"/>
        <w:numPr>
          <w:ilvl w:val="0"/>
          <w:numId w:val="38"/>
        </w:numPr>
        <w:rPr>
          <w:rFonts w:ascii="Roboto" w:hAnsi="Roboto"/>
          <w:sz w:val="20"/>
          <w:szCs w:val="20"/>
        </w:rPr>
      </w:pPr>
      <w:r>
        <w:rPr>
          <w:rFonts w:ascii="Roboto" w:hAnsi="Roboto"/>
          <w:sz w:val="20"/>
          <w:szCs w:val="20"/>
        </w:rPr>
        <w:t>Click on it and a popup should show all the incidents created for this caller i.e Abel Tuter.</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21"/>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GlideDate and GlideDateTime</w:t>
      </w:r>
    </w:p>
    <w:p w14:paraId="579CC8F6" w14:textId="7092BAD5" w:rsidR="00C145A3" w:rsidRDefault="00C145A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5. **Performance**: In some cases, classless script includes might offer slightly better performance compared to class-based script includes, as they don't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6. **Easier Migration**: If you're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it's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1561529D" w:rsidR="00E17282" w:rsidRDefault="00E17282"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Variable </w:t>
      </w:r>
      <w:r w:rsidR="00DD54BE">
        <w:rPr>
          <w:rFonts w:ascii="Roboto" w:hAnsi="Roboto"/>
          <w:b/>
          <w:bCs/>
          <w:color w:val="FF0000"/>
          <w:sz w:val="24"/>
          <w:szCs w:val="24"/>
        </w:rPr>
        <w:t>Editor</w:t>
      </w:r>
    </w:p>
    <w:p w14:paraId="583F1190" w14:textId="07CBD545" w:rsidR="009D3AA9" w:rsidRDefault="009D3AA9"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GlideRecordSecure</w:t>
      </w:r>
    </w:p>
    <w:p w14:paraId="40A1F64D" w14:textId="601C0F51" w:rsidR="0086073C" w:rsidRDefault="0086073C"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1298A">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1298A">
      <w:pPr>
        <w:pStyle w:val="ListParagraph"/>
        <w:numPr>
          <w:ilvl w:val="0"/>
          <w:numId w:val="39"/>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noProof/>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noProof/>
          <w:color w:val="FF0000"/>
          <w:sz w:val="24"/>
          <w:szCs w:val="24"/>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23"/>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455AFD">
      <w:pPr>
        <w:pStyle w:val="ListParagraph"/>
        <w:numPr>
          <w:ilvl w:val="0"/>
          <w:numId w:val="40"/>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noProof/>
          <w:sz w:val="20"/>
          <w:szCs w:val="20"/>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24"/>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455AFD">
      <w:pPr>
        <w:pStyle w:val="ListParagraph"/>
        <w:numPr>
          <w:ilvl w:val="0"/>
          <w:numId w:val="40"/>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455AFD">
      <w:pPr>
        <w:pStyle w:val="ListParagraph"/>
        <w:numPr>
          <w:ilvl w:val="0"/>
          <w:numId w:val="40"/>
        </w:numPr>
        <w:rPr>
          <w:rFonts w:ascii="Roboto" w:hAnsi="Roboto"/>
          <w:bCs/>
          <w:sz w:val="20"/>
          <w:szCs w:val="20"/>
        </w:rPr>
      </w:pPr>
      <w:r>
        <w:rPr>
          <w:rFonts w:ascii="Roboto" w:hAnsi="Roboto"/>
          <w:bCs/>
          <w:sz w:val="20"/>
          <w:szCs w:val="20"/>
        </w:rPr>
        <w:t xml:space="preserve">Select the User Criteria created i.e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And that’s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9C507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Using g_scratchpad, one can use BR variables from client script, mostly Display Business Rule</w:t>
      </w:r>
      <w:r>
        <w:rPr>
          <w:rFonts w:ascii="Roboto" w:hAnsi="Roboto"/>
          <w:sz w:val="20"/>
          <w:szCs w:val="20"/>
        </w:rPr>
        <w:t>.</w:t>
      </w:r>
    </w:p>
    <w:p w14:paraId="5E8733FE" w14:textId="45654EF6" w:rsidR="00A17BBF" w:rsidRDefault="00000000" w:rsidP="00A17BBF">
      <w:pPr>
        <w:rPr>
          <w:rFonts w:ascii="Roboto" w:hAnsi="Roboto"/>
          <w:sz w:val="20"/>
          <w:szCs w:val="20"/>
        </w:rPr>
      </w:pPr>
      <w:hyperlink w:anchor="g_scratchpad" w:history="1">
        <w:r w:rsidR="00A17BBF" w:rsidRPr="00A17BBF">
          <w:rPr>
            <w:rStyle w:val="Hyperlink"/>
            <w:rFonts w:ascii="Roboto" w:hAnsi="Roboto"/>
            <w:sz w:val="20"/>
            <w:szCs w:val="20"/>
          </w:rPr>
          <w:t>Refer to Question no. 9 for more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1B269D40"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a </w:t>
      </w:r>
      <w:r>
        <w:rPr>
          <w:rFonts w:ascii="Roboto" w:hAnsi="Roboto"/>
          <w:b/>
          <w:bCs/>
          <w:color w:val="FF0000"/>
          <w:sz w:val="24"/>
          <w:szCs w:val="24"/>
        </w:rPr>
        <w:t>HR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40463EAC" w14:textId="6DD13A8F" w:rsidR="009C5077" w:rsidRDefault="009C5077" w:rsidP="00EF40CF">
      <w:pPr>
        <w:rPr>
          <w:rFonts w:ascii="Roboto" w:hAnsi="Roboto"/>
          <w:sz w:val="20"/>
          <w:szCs w:val="20"/>
        </w:rPr>
      </w:pPr>
      <w:r>
        <w:rPr>
          <w:rFonts w:ascii="Roboto" w:hAnsi="Roboto"/>
          <w:sz w:val="20"/>
          <w:szCs w:val="20"/>
        </w:rPr>
        <w:t xml:space="preserve">COE </w:t>
      </w:r>
      <w:r w:rsidR="00EF40CF">
        <w:rPr>
          <w:rFonts w:ascii="Roboto" w:hAnsi="Roboto"/>
          <w:sz w:val="20"/>
          <w:szCs w:val="20"/>
        </w:rPr>
        <w:t xml:space="preserve"> </w:t>
      </w:r>
      <w:r>
        <w:rPr>
          <w:rFonts w:ascii="Roboto" w:hAnsi="Roboto"/>
          <w:sz w:val="20"/>
          <w:szCs w:val="20"/>
        </w:rPr>
        <w:t xml:space="preserve">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In Which BR Can we use g_scratchpad?</w:t>
      </w:r>
    </w:p>
    <w:p w14:paraId="5CE06ED7" w14:textId="1E723A13" w:rsidR="00A77D66" w:rsidRDefault="00A77D66" w:rsidP="00A77D66">
      <w:pPr>
        <w:rPr>
          <w:rFonts w:ascii="Roboto" w:hAnsi="Roboto"/>
          <w:sz w:val="18"/>
          <w:szCs w:val="18"/>
        </w:rPr>
      </w:pPr>
      <w:r>
        <w:rPr>
          <w:rFonts w:ascii="Roboto" w:hAnsi="Roboto"/>
          <w:sz w:val="18"/>
          <w:szCs w:val="18"/>
        </w:rPr>
        <w:t>g</w:t>
      </w:r>
      <w:r w:rsidRPr="00A77D66">
        <w:rPr>
          <w:rFonts w:ascii="Roboto" w:hAnsi="Roboto"/>
          <w:sz w:val="18"/>
          <w:szCs w:val="18"/>
        </w:rPr>
        <w:t>_scratchpad can be used in display business rule to set variables that contains server-side data.</w:t>
      </w:r>
    </w:p>
    <w:p w14:paraId="3571B31E" w14:textId="3D7D27C9" w:rsidR="00A77D66" w:rsidRPr="00A77D66" w:rsidRDefault="00000000" w:rsidP="00A77D66">
      <w:pPr>
        <w:rPr>
          <w:rFonts w:ascii="Roboto" w:hAnsi="Roboto"/>
          <w:sz w:val="18"/>
          <w:szCs w:val="18"/>
        </w:rPr>
      </w:pPr>
      <w:hyperlink w:anchor="g_scratchpad" w:history="1">
        <w:r w:rsidR="00A77D66" w:rsidRPr="00A77D66">
          <w:rPr>
            <w:rStyle w:val="Hyperlink"/>
            <w:rFonts w:ascii="Roboto" w:hAnsi="Roboto"/>
            <w:sz w:val="18"/>
            <w:szCs w:val="18"/>
          </w:rPr>
          <w:t>Refer to Question no. 9 for more details.</w:t>
        </w:r>
      </w:hyperlink>
    </w:p>
    <w:p w14:paraId="2CE2D605" w14:textId="14040426" w:rsidR="005B0654" w:rsidRDefault="00623CDD" w:rsidP="005B065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20FBC455" w:rsidR="005B0654" w:rsidRDefault="005B0654" w:rsidP="005B0654">
      <w:pPr>
        <w:rPr>
          <w:rFonts w:ascii="Roboto" w:hAnsi="Roboto"/>
          <w:sz w:val="20"/>
          <w:szCs w:val="20"/>
        </w:rPr>
      </w:pPr>
      <w:r w:rsidRPr="005B0654">
        <w:rPr>
          <w:rFonts w:ascii="Roboto" w:hAnsi="Roboto"/>
          <w:sz w:val="20"/>
          <w:szCs w:val="20"/>
        </w:rPr>
        <w:t>To set the CC in a noti</w:t>
      </w:r>
      <w:r w:rsidR="008C5241">
        <w:rPr>
          <w:rFonts w:ascii="Roboto" w:hAnsi="Roboto"/>
          <w:sz w:val="20"/>
          <w:szCs w:val="20"/>
        </w:rPr>
        <w:t>fi</w:t>
      </w:r>
      <w:r w:rsidRPr="005B0654">
        <w:rPr>
          <w:rFonts w:ascii="Roboto" w:hAnsi="Roboto"/>
          <w:sz w:val="20"/>
          <w:szCs w:val="20"/>
        </w:rPr>
        <w:t>cation, follow these steps</w:t>
      </w:r>
    </w:p>
    <w:p w14:paraId="2BA9A5E6" w14:textId="5DCEE6BB" w:rsidR="005B0654" w:rsidRDefault="005B0654" w:rsidP="005B0654">
      <w:pPr>
        <w:pStyle w:val="ListParagraph"/>
        <w:numPr>
          <w:ilvl w:val="0"/>
          <w:numId w:val="41"/>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noProof/>
          <w:sz w:val="20"/>
          <w:szCs w:val="20"/>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25"/>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5B0654">
      <w:pPr>
        <w:pStyle w:val="ListParagraph"/>
        <w:numPr>
          <w:ilvl w:val="0"/>
          <w:numId w:val="41"/>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noProof/>
          <w:sz w:val="20"/>
          <w:szCs w:val="20"/>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26"/>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noProof/>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341971">
      <w:pPr>
        <w:pStyle w:val="ListParagraph"/>
        <w:numPr>
          <w:ilvl w:val="0"/>
          <w:numId w:val="41"/>
        </w:numPr>
        <w:rPr>
          <w:rFonts w:ascii="Roboto" w:hAnsi="Roboto"/>
          <w:sz w:val="20"/>
          <w:szCs w:val="20"/>
        </w:rPr>
      </w:pPr>
      <w:r>
        <w:rPr>
          <w:rFonts w:ascii="Roboto" w:hAnsi="Roboto"/>
          <w:sz w:val="20"/>
          <w:szCs w:val="20"/>
        </w:rPr>
        <w:t xml:space="preserve">Use it in a notification with ${mail_script:MAIL_SCRIPT_NAME} i.e </w:t>
      </w:r>
      <w:r w:rsidRPr="00341971">
        <w:rPr>
          <w:b/>
          <w:bCs/>
        </w:rPr>
        <w:t xml:space="preserve">${mail_script:Add_CC_to_notification} </w:t>
      </w:r>
      <w:r>
        <w:t>in this case</w:t>
      </w:r>
    </w:p>
    <w:p w14:paraId="153D7D86" w14:textId="2A61514A" w:rsidR="00341971" w:rsidRPr="00341971" w:rsidRDefault="00341971" w:rsidP="00341971">
      <w:pPr>
        <w:pStyle w:val="ListParagraph"/>
        <w:numPr>
          <w:ilvl w:val="0"/>
          <w:numId w:val="41"/>
        </w:numPr>
        <w:rPr>
          <w:rFonts w:ascii="Roboto" w:hAnsi="Roboto"/>
          <w:sz w:val="20"/>
          <w:szCs w:val="20"/>
        </w:rPr>
      </w:pPr>
      <w:r>
        <w:t>Fire the notification and check sys_email table copied field.</w:t>
      </w:r>
    </w:p>
    <w:p w14:paraId="0C8B4C95" w14:textId="48805634" w:rsidR="00341971" w:rsidRPr="00341971" w:rsidRDefault="00B67F4C" w:rsidP="00341971">
      <w:pPr>
        <w:rPr>
          <w:rFonts w:ascii="Roboto" w:hAnsi="Roboto"/>
          <w:sz w:val="20"/>
          <w:szCs w:val="20"/>
        </w:rPr>
      </w:pPr>
      <w:r w:rsidRPr="00B67F4C">
        <w:rPr>
          <w:rFonts w:ascii="Roboto" w:hAnsi="Roboto"/>
          <w:noProof/>
          <w:sz w:val="20"/>
          <w:szCs w:val="20"/>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28"/>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lastRenderedPageBreak/>
        <w:t>To change the from field default value in a notification, follow these steps:</w:t>
      </w:r>
    </w:p>
    <w:p w14:paraId="7C7A9700" w14:textId="516EACE7" w:rsidR="009F44E8" w:rsidRDefault="009F44E8" w:rsidP="009F44E8">
      <w:pPr>
        <w:pStyle w:val="ListParagraph"/>
        <w:numPr>
          <w:ilvl w:val="0"/>
          <w:numId w:val="42"/>
        </w:numPr>
        <w:rPr>
          <w:rFonts w:ascii="Roboto" w:hAnsi="Roboto"/>
          <w:sz w:val="18"/>
          <w:szCs w:val="18"/>
        </w:rPr>
      </w:pPr>
      <w:r>
        <w:rPr>
          <w:rFonts w:ascii="Roboto" w:hAnsi="Roboto"/>
          <w:sz w:val="18"/>
          <w:szCs w:val="18"/>
        </w:rPr>
        <w:t>Open  or create a notification</w:t>
      </w:r>
    </w:p>
    <w:p w14:paraId="0376E2AC" w14:textId="7B5B6970" w:rsidR="009F44E8" w:rsidRDefault="009F44E8" w:rsidP="009F44E8">
      <w:pPr>
        <w:pStyle w:val="ListParagraph"/>
        <w:numPr>
          <w:ilvl w:val="0"/>
          <w:numId w:val="42"/>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29"/>
                    <a:stretch>
                      <a:fillRect/>
                    </a:stretch>
                  </pic:blipFill>
                  <pic:spPr>
                    <a:xfrm>
                      <a:off x="0" y="0"/>
                      <a:ext cx="4978656" cy="1168460"/>
                    </a:xfrm>
                    <a:prstGeom prst="rect">
                      <a:avLst/>
                    </a:prstGeom>
                  </pic:spPr>
                </pic:pic>
              </a:graphicData>
            </a:graphic>
          </wp:inline>
        </w:drawing>
      </w:r>
    </w:p>
    <w:p w14:paraId="29CE39A5" w14:textId="1E92C7B2" w:rsidR="009F44E8" w:rsidRDefault="009F44E8" w:rsidP="009F44E8">
      <w:pPr>
        <w:pStyle w:val="ListParagraph"/>
        <w:numPr>
          <w:ilvl w:val="0"/>
          <w:numId w:val="42"/>
        </w:numPr>
        <w:rPr>
          <w:rFonts w:ascii="Roboto" w:hAnsi="Roboto"/>
          <w:sz w:val="18"/>
          <w:szCs w:val="18"/>
        </w:rPr>
      </w:pPr>
      <w:r>
        <w:rPr>
          <w:rFonts w:ascii="Roboto" w:hAnsi="Roboto"/>
          <w:sz w:val="18"/>
          <w:szCs w:val="18"/>
        </w:rPr>
        <w:t>The From and Reply To field will be visible</w:t>
      </w:r>
    </w:p>
    <w:p w14:paraId="2AD452B4" w14:textId="4DB3BD45" w:rsidR="009F44E8" w:rsidRDefault="009F44E8" w:rsidP="009F44E8">
      <w:pPr>
        <w:pStyle w:val="ListParagraph"/>
        <w:numPr>
          <w:ilvl w:val="0"/>
          <w:numId w:val="42"/>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30"/>
                    <a:stretch>
                      <a:fillRect/>
                    </a:stretch>
                  </pic:blipFill>
                  <pic:spPr>
                    <a:xfrm>
                      <a:off x="0" y="0"/>
                      <a:ext cx="5731510" cy="2423795"/>
                    </a:xfrm>
                    <a:prstGeom prst="rect">
                      <a:avLst/>
                    </a:prstGeom>
                  </pic:spPr>
                </pic:pic>
              </a:graphicData>
            </a:graphic>
          </wp:inline>
        </w:drawing>
      </w:r>
    </w:p>
    <w:p w14:paraId="3B062FF2" w14:textId="7631A8B8" w:rsidR="00FA62AB" w:rsidRDefault="00FA62AB" w:rsidP="00FA62AB">
      <w:pPr>
        <w:pStyle w:val="ListParagraph"/>
        <w:numPr>
          <w:ilvl w:val="0"/>
          <w:numId w:val="42"/>
        </w:numPr>
        <w:rPr>
          <w:rFonts w:ascii="Roboto" w:hAnsi="Roboto"/>
          <w:sz w:val="18"/>
          <w:szCs w:val="18"/>
        </w:rPr>
      </w:pPr>
      <w:r>
        <w:rPr>
          <w:rFonts w:ascii="Roboto" w:hAnsi="Roboto"/>
          <w:sz w:val="18"/>
          <w:szCs w:val="18"/>
        </w:rPr>
        <w:t>Trigger the notification</w:t>
      </w:r>
    </w:p>
    <w:p w14:paraId="493074BC" w14:textId="74F43517" w:rsidR="00FA62AB" w:rsidRDefault="00FA62AB" w:rsidP="00FA62AB">
      <w:pPr>
        <w:pStyle w:val="ListParagraph"/>
        <w:numPr>
          <w:ilvl w:val="0"/>
          <w:numId w:val="42"/>
        </w:numPr>
        <w:rPr>
          <w:rFonts w:ascii="Roboto" w:hAnsi="Roboto"/>
          <w:sz w:val="18"/>
          <w:szCs w:val="18"/>
        </w:rPr>
      </w:pPr>
      <w:r>
        <w:rPr>
          <w:rFonts w:ascii="Roboto" w:hAnsi="Roboto"/>
          <w:sz w:val="18"/>
          <w:szCs w:val="18"/>
        </w:rPr>
        <w:t>Navigate to sys_email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noProof/>
          <w:sz w:val="18"/>
          <w:szCs w:val="18"/>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31"/>
                    <a:stretch>
                      <a:fillRect/>
                    </a:stretch>
                  </pic:blipFill>
                  <pic:spPr>
                    <a:xfrm>
                      <a:off x="0" y="0"/>
                      <a:ext cx="5731510" cy="927735"/>
                    </a:xfrm>
                    <a:prstGeom prst="rect">
                      <a:avLst/>
                    </a:prstGeom>
                  </pic:spPr>
                </pic:pic>
              </a:graphicData>
            </a:graphic>
          </wp:inline>
        </w:drawing>
      </w:r>
    </w:p>
    <w:p w14:paraId="4DF4B2C4" w14:textId="3F730C4F" w:rsidR="00B778D5" w:rsidRDefault="00B778D5"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r>
        <w:rPr>
          <w:rFonts w:ascii="Roboto" w:hAnsi="Roboto"/>
          <w:sz w:val="20"/>
          <w:szCs w:val="20"/>
        </w:rPr>
        <w:t xml:space="preserve">Let’s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lastRenderedPageBreak/>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32"/>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33"/>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34"/>
                    <a:stretch>
                      <a:fillRect/>
                    </a:stretch>
                  </pic:blipFill>
                  <pic:spPr>
                    <a:xfrm>
                      <a:off x="0" y="0"/>
                      <a:ext cx="5731510" cy="2004060"/>
                    </a:xfrm>
                    <a:prstGeom prst="rect">
                      <a:avLst/>
                    </a:prstGeom>
                  </pic:spPr>
                </pic:pic>
              </a:graphicData>
            </a:graphic>
          </wp:inline>
        </w:drawing>
      </w:r>
    </w:p>
    <w:p w14:paraId="5FE38525" w14:textId="77777777" w:rsidR="00BF7414" w:rsidRDefault="00BF7414" w:rsidP="00BD614E">
      <w:pPr>
        <w:rPr>
          <w:rFonts w:ascii="Roboto" w:hAnsi="Roboto"/>
          <w:sz w:val="20"/>
          <w:szCs w:val="20"/>
        </w:rPr>
      </w:pPr>
    </w:p>
    <w:p w14:paraId="2E5B82FF" w14:textId="1A9254C7" w:rsidR="00BF7414" w:rsidRDefault="00BF7414" w:rsidP="00BF7414">
      <w:pPr>
        <w:pStyle w:val="ListParagraph"/>
        <w:numPr>
          <w:ilvl w:val="0"/>
          <w:numId w:val="21"/>
        </w:numPr>
        <w:rPr>
          <w:rFonts w:ascii="Roboto" w:hAnsi="Roboto"/>
          <w:b/>
          <w:bCs/>
          <w:color w:val="FF0000"/>
        </w:rPr>
      </w:pPr>
      <w:r w:rsidRPr="00BF7414">
        <w:rPr>
          <w:rFonts w:ascii="Roboto" w:hAnsi="Roboto"/>
          <w:b/>
          <w:bCs/>
          <w:color w:val="FF0000"/>
        </w:rPr>
        <w:t>SOAP Integration</w:t>
      </w:r>
    </w:p>
    <w:p w14:paraId="06B99354" w14:textId="085F6DB8" w:rsidR="00CF1573" w:rsidRDefault="00CF1573" w:rsidP="00BF7414">
      <w:pPr>
        <w:pStyle w:val="ListParagraph"/>
        <w:numPr>
          <w:ilvl w:val="0"/>
          <w:numId w:val="21"/>
        </w:numPr>
        <w:rPr>
          <w:rFonts w:ascii="Roboto" w:hAnsi="Roboto"/>
          <w:b/>
          <w:bCs/>
          <w:color w:val="FF0000"/>
        </w:rPr>
      </w:pPr>
      <w:r>
        <w:rPr>
          <w:rFonts w:ascii="Roboto" w:hAnsi="Roboto"/>
          <w:b/>
          <w:bCs/>
          <w:color w:val="FF0000"/>
        </w:rPr>
        <w:t xml:space="preserve"> What is the difference between Topic Category and Topic Details</w:t>
      </w:r>
    </w:p>
    <w:p w14:paraId="777719EB" w14:textId="77777777" w:rsidR="00CF1573" w:rsidRPr="00CF1573" w:rsidRDefault="00CF1573" w:rsidP="00CF1573">
      <w:pPr>
        <w:rPr>
          <w:rFonts w:ascii="Roboto" w:hAnsi="Roboto"/>
          <w:sz w:val="20"/>
          <w:szCs w:val="20"/>
        </w:rPr>
      </w:pPr>
      <w:r w:rsidRPr="00CF1573">
        <w:rPr>
          <w:rFonts w:ascii="Roboto" w:hAnsi="Roboto"/>
          <w:sz w:val="20"/>
          <w:szCs w:val="20"/>
        </w:rPr>
        <w:t>Certainly! Here’s a clear distinction between "topic category" and "topic detail":</w:t>
      </w:r>
    </w:p>
    <w:p w14:paraId="2F2A4349" w14:textId="77777777" w:rsidR="00CF1573" w:rsidRPr="00CF1573" w:rsidRDefault="00CF1573" w:rsidP="00CF1573">
      <w:pPr>
        <w:rPr>
          <w:rFonts w:ascii="Roboto" w:hAnsi="Roboto"/>
          <w:sz w:val="20"/>
          <w:szCs w:val="20"/>
        </w:rPr>
      </w:pPr>
    </w:p>
    <w:p w14:paraId="03640531" w14:textId="4F2BB582" w:rsidR="00CF1573" w:rsidRPr="00FC350B" w:rsidRDefault="00CF1573" w:rsidP="00CF1573">
      <w:pPr>
        <w:rPr>
          <w:rFonts w:ascii="Roboto" w:hAnsi="Roboto"/>
          <w:b/>
          <w:bCs/>
          <w:sz w:val="20"/>
          <w:szCs w:val="20"/>
        </w:rPr>
      </w:pPr>
      <w:r w:rsidRPr="00FC350B">
        <w:rPr>
          <w:rFonts w:ascii="Roboto" w:hAnsi="Roboto"/>
          <w:b/>
          <w:bCs/>
          <w:sz w:val="20"/>
          <w:szCs w:val="20"/>
        </w:rPr>
        <w:t>Topic Category</w:t>
      </w:r>
    </w:p>
    <w:p w14:paraId="2F27C8B9" w14:textId="1F6A6184" w:rsidR="00CF1573" w:rsidRPr="00CF1573" w:rsidRDefault="00CF1573" w:rsidP="00CF1573">
      <w:pPr>
        <w:rPr>
          <w:rFonts w:ascii="Roboto" w:hAnsi="Roboto"/>
          <w:sz w:val="20"/>
          <w:szCs w:val="20"/>
        </w:rPr>
      </w:pPr>
      <w:r w:rsidRPr="00CF1573">
        <w:rPr>
          <w:rFonts w:ascii="Roboto" w:hAnsi="Roboto"/>
          <w:sz w:val="20"/>
          <w:szCs w:val="20"/>
        </w:rPr>
        <w:t>Definition:</w:t>
      </w:r>
    </w:p>
    <w:p w14:paraId="244C2339" w14:textId="77777777" w:rsidR="00CF1573" w:rsidRPr="00CF1573" w:rsidRDefault="00CF1573" w:rsidP="00CF1573">
      <w:pPr>
        <w:rPr>
          <w:rFonts w:ascii="Roboto" w:hAnsi="Roboto"/>
          <w:sz w:val="20"/>
          <w:szCs w:val="20"/>
        </w:rPr>
      </w:pPr>
      <w:r w:rsidRPr="00CF1573">
        <w:rPr>
          <w:rFonts w:ascii="Roboto" w:hAnsi="Roboto"/>
          <w:sz w:val="20"/>
          <w:szCs w:val="20"/>
        </w:rPr>
        <w:t>- A broad, high-level classification that groups related topics within a specific domain or area of focus.</w:t>
      </w:r>
    </w:p>
    <w:p w14:paraId="17EFF629" w14:textId="77777777" w:rsidR="00CF1573" w:rsidRPr="00CF1573" w:rsidRDefault="00CF1573" w:rsidP="00CF1573">
      <w:pPr>
        <w:rPr>
          <w:rFonts w:ascii="Roboto" w:hAnsi="Roboto"/>
          <w:sz w:val="20"/>
          <w:szCs w:val="20"/>
        </w:rPr>
      </w:pPr>
    </w:p>
    <w:p w14:paraId="6BC33C10" w14:textId="1ACBDEC9" w:rsidR="00CF1573" w:rsidRPr="00CF1573" w:rsidRDefault="00CF1573" w:rsidP="00CF1573">
      <w:pPr>
        <w:rPr>
          <w:rFonts w:ascii="Roboto" w:hAnsi="Roboto"/>
          <w:sz w:val="20"/>
          <w:szCs w:val="20"/>
        </w:rPr>
      </w:pPr>
      <w:r w:rsidRPr="00CF1573">
        <w:rPr>
          <w:rFonts w:ascii="Roboto" w:hAnsi="Roboto"/>
          <w:sz w:val="20"/>
          <w:szCs w:val="20"/>
        </w:rPr>
        <w:t>Purpose:</w:t>
      </w:r>
    </w:p>
    <w:p w14:paraId="3BE4225B" w14:textId="77777777" w:rsidR="00CF1573" w:rsidRPr="00CF1573" w:rsidRDefault="00CF1573" w:rsidP="00CF1573">
      <w:pPr>
        <w:rPr>
          <w:rFonts w:ascii="Roboto" w:hAnsi="Roboto"/>
          <w:sz w:val="20"/>
          <w:szCs w:val="20"/>
        </w:rPr>
      </w:pPr>
      <w:r w:rsidRPr="00CF1573">
        <w:rPr>
          <w:rFonts w:ascii="Roboto" w:hAnsi="Roboto"/>
          <w:sz w:val="20"/>
          <w:szCs w:val="20"/>
        </w:rPr>
        <w:t>- To organize and structure the main areas of knowledge or activities.</w:t>
      </w:r>
    </w:p>
    <w:p w14:paraId="3A06D04E" w14:textId="77777777" w:rsidR="00CF1573" w:rsidRPr="00CF1573" w:rsidRDefault="00CF1573" w:rsidP="00CF1573">
      <w:pPr>
        <w:rPr>
          <w:rFonts w:ascii="Roboto" w:hAnsi="Roboto"/>
          <w:sz w:val="20"/>
          <w:szCs w:val="20"/>
        </w:rPr>
      </w:pPr>
      <w:r w:rsidRPr="00CF1573">
        <w:rPr>
          <w:rFonts w:ascii="Roboto" w:hAnsi="Roboto"/>
          <w:sz w:val="20"/>
          <w:szCs w:val="20"/>
        </w:rPr>
        <w:t>- Helps in identifying major focus areas and facilitating resource allocation.</w:t>
      </w:r>
    </w:p>
    <w:p w14:paraId="3272129C" w14:textId="77777777" w:rsidR="00CF1573" w:rsidRPr="00CF1573" w:rsidRDefault="00CF1573" w:rsidP="00CF1573">
      <w:pPr>
        <w:rPr>
          <w:rFonts w:ascii="Roboto" w:hAnsi="Roboto"/>
          <w:sz w:val="20"/>
          <w:szCs w:val="20"/>
        </w:rPr>
      </w:pPr>
    </w:p>
    <w:p w14:paraId="5D40AF14" w14:textId="6C79531C" w:rsidR="00CF1573" w:rsidRPr="00CF1573" w:rsidRDefault="00CF1573" w:rsidP="00CF1573">
      <w:pPr>
        <w:rPr>
          <w:rFonts w:ascii="Roboto" w:hAnsi="Roboto"/>
          <w:sz w:val="20"/>
          <w:szCs w:val="20"/>
        </w:rPr>
      </w:pPr>
      <w:r w:rsidRPr="00CF1573">
        <w:rPr>
          <w:rFonts w:ascii="Roboto" w:hAnsi="Roboto"/>
          <w:sz w:val="20"/>
          <w:szCs w:val="20"/>
        </w:rPr>
        <w:t xml:space="preserve">Example in </w:t>
      </w:r>
      <w:r w:rsidR="0019211E" w:rsidRPr="00CF1573">
        <w:rPr>
          <w:rFonts w:ascii="Roboto" w:hAnsi="Roboto"/>
          <w:sz w:val="20"/>
          <w:szCs w:val="20"/>
        </w:rPr>
        <w:t xml:space="preserve">HR: </w:t>
      </w:r>
    </w:p>
    <w:p w14:paraId="15898C40" w14:textId="0576497E" w:rsidR="00CF1573" w:rsidRPr="00CF1573" w:rsidRDefault="00CF1573" w:rsidP="00CF1573">
      <w:pPr>
        <w:rPr>
          <w:rFonts w:ascii="Roboto" w:hAnsi="Roboto"/>
          <w:sz w:val="20"/>
          <w:szCs w:val="20"/>
        </w:rPr>
      </w:pPr>
      <w:r w:rsidRPr="00CF1573">
        <w:rPr>
          <w:rFonts w:ascii="Roboto" w:hAnsi="Roboto"/>
          <w:sz w:val="20"/>
          <w:szCs w:val="20"/>
        </w:rPr>
        <w:t>- Talent Acquisition**</w:t>
      </w:r>
    </w:p>
    <w:p w14:paraId="58D64200" w14:textId="6D4840D5" w:rsidR="00CF1573" w:rsidRPr="00CF1573" w:rsidRDefault="00CF1573" w:rsidP="00CF1573">
      <w:pPr>
        <w:rPr>
          <w:rFonts w:ascii="Roboto" w:hAnsi="Roboto"/>
          <w:sz w:val="20"/>
          <w:szCs w:val="20"/>
        </w:rPr>
      </w:pPr>
      <w:r w:rsidRPr="00CF1573">
        <w:rPr>
          <w:rFonts w:ascii="Roboto" w:hAnsi="Roboto"/>
          <w:sz w:val="20"/>
          <w:szCs w:val="20"/>
        </w:rPr>
        <w:t>- Employee Development</w:t>
      </w:r>
    </w:p>
    <w:p w14:paraId="2EAED02B" w14:textId="07EC16D4" w:rsidR="00CF1573" w:rsidRPr="00CF1573" w:rsidRDefault="00CF1573" w:rsidP="00CF1573">
      <w:pPr>
        <w:rPr>
          <w:rFonts w:ascii="Roboto" w:hAnsi="Roboto"/>
          <w:sz w:val="20"/>
          <w:szCs w:val="20"/>
        </w:rPr>
      </w:pPr>
      <w:r w:rsidRPr="00CF1573">
        <w:rPr>
          <w:rFonts w:ascii="Roboto" w:hAnsi="Roboto"/>
          <w:sz w:val="20"/>
          <w:szCs w:val="20"/>
        </w:rPr>
        <w:t>- Compensation and Benefits</w:t>
      </w:r>
    </w:p>
    <w:p w14:paraId="0374D71E" w14:textId="06C0A216" w:rsidR="00CF1573" w:rsidRPr="00CF1573" w:rsidRDefault="00CF1573" w:rsidP="00CF1573">
      <w:pPr>
        <w:rPr>
          <w:rFonts w:ascii="Roboto" w:hAnsi="Roboto"/>
          <w:sz w:val="20"/>
          <w:szCs w:val="20"/>
        </w:rPr>
      </w:pPr>
      <w:r w:rsidRPr="00CF1573">
        <w:rPr>
          <w:rFonts w:ascii="Roboto" w:hAnsi="Roboto"/>
          <w:sz w:val="20"/>
          <w:szCs w:val="20"/>
        </w:rPr>
        <w:t>- Employee Relations</w:t>
      </w:r>
    </w:p>
    <w:p w14:paraId="346D570A" w14:textId="77777777" w:rsidR="00CF1573" w:rsidRPr="00CF1573" w:rsidRDefault="00CF1573" w:rsidP="00CF1573">
      <w:pPr>
        <w:rPr>
          <w:rFonts w:ascii="Roboto" w:hAnsi="Roboto"/>
          <w:sz w:val="20"/>
          <w:szCs w:val="20"/>
        </w:rPr>
      </w:pPr>
    </w:p>
    <w:p w14:paraId="61B0FCDD" w14:textId="3C763E1F" w:rsidR="00CF1573" w:rsidRPr="00FC350B" w:rsidRDefault="00CF1573" w:rsidP="00CF1573">
      <w:pPr>
        <w:rPr>
          <w:rFonts w:ascii="Roboto" w:hAnsi="Roboto"/>
          <w:b/>
          <w:bCs/>
          <w:sz w:val="20"/>
          <w:szCs w:val="20"/>
        </w:rPr>
      </w:pPr>
      <w:r w:rsidRPr="00FC350B">
        <w:rPr>
          <w:rFonts w:ascii="Roboto" w:hAnsi="Roboto"/>
          <w:b/>
          <w:bCs/>
          <w:sz w:val="20"/>
          <w:szCs w:val="20"/>
        </w:rPr>
        <w:t>Topic Detail</w:t>
      </w:r>
    </w:p>
    <w:p w14:paraId="5DE18925" w14:textId="056FF1E5" w:rsidR="00CF1573" w:rsidRPr="00CF1573" w:rsidRDefault="00CF1573" w:rsidP="00CF1573">
      <w:pPr>
        <w:rPr>
          <w:rFonts w:ascii="Roboto" w:hAnsi="Roboto"/>
          <w:sz w:val="20"/>
          <w:szCs w:val="20"/>
        </w:rPr>
      </w:pPr>
      <w:r w:rsidRPr="00CF1573">
        <w:rPr>
          <w:rFonts w:ascii="Roboto" w:hAnsi="Roboto"/>
          <w:sz w:val="20"/>
          <w:szCs w:val="20"/>
        </w:rPr>
        <w:t>Definition:</w:t>
      </w:r>
    </w:p>
    <w:p w14:paraId="305728A2" w14:textId="77777777" w:rsidR="00CF1573" w:rsidRPr="00CF1573" w:rsidRDefault="00CF1573" w:rsidP="00CF1573">
      <w:pPr>
        <w:rPr>
          <w:rFonts w:ascii="Roboto" w:hAnsi="Roboto"/>
          <w:sz w:val="20"/>
          <w:szCs w:val="20"/>
        </w:rPr>
      </w:pPr>
      <w:r w:rsidRPr="00CF1573">
        <w:rPr>
          <w:rFonts w:ascii="Roboto" w:hAnsi="Roboto"/>
          <w:sz w:val="20"/>
          <w:szCs w:val="20"/>
        </w:rPr>
        <w:t>- Specific information, practices, guidelines, procedures, or case studies related to a particular topic within a category.</w:t>
      </w:r>
    </w:p>
    <w:p w14:paraId="1ABEA0AD" w14:textId="77777777" w:rsidR="00CF1573" w:rsidRPr="00CF1573" w:rsidRDefault="00CF1573" w:rsidP="00CF1573">
      <w:pPr>
        <w:rPr>
          <w:rFonts w:ascii="Roboto" w:hAnsi="Roboto"/>
          <w:sz w:val="20"/>
          <w:szCs w:val="20"/>
        </w:rPr>
      </w:pPr>
    </w:p>
    <w:p w14:paraId="1E26CDD0" w14:textId="2D5C6D8A" w:rsidR="00CF1573" w:rsidRPr="00CF1573" w:rsidRDefault="00CF1573" w:rsidP="00CF1573">
      <w:pPr>
        <w:rPr>
          <w:rFonts w:ascii="Roboto" w:hAnsi="Roboto"/>
          <w:sz w:val="20"/>
          <w:szCs w:val="20"/>
        </w:rPr>
      </w:pPr>
      <w:r w:rsidRPr="00CF1573">
        <w:rPr>
          <w:rFonts w:ascii="Roboto" w:hAnsi="Roboto"/>
          <w:sz w:val="20"/>
          <w:szCs w:val="20"/>
        </w:rPr>
        <w:t>Purpose:</w:t>
      </w:r>
    </w:p>
    <w:p w14:paraId="51B26A8B" w14:textId="77777777" w:rsidR="00CF1573" w:rsidRPr="00CF1573" w:rsidRDefault="00CF1573" w:rsidP="00CF1573">
      <w:pPr>
        <w:rPr>
          <w:rFonts w:ascii="Roboto" w:hAnsi="Roboto"/>
          <w:sz w:val="20"/>
          <w:szCs w:val="20"/>
        </w:rPr>
      </w:pPr>
      <w:r w:rsidRPr="00CF1573">
        <w:rPr>
          <w:rFonts w:ascii="Roboto" w:hAnsi="Roboto"/>
          <w:sz w:val="20"/>
          <w:szCs w:val="20"/>
        </w:rPr>
        <w:t>- To provide in-depth knowledge and actionable guidelines.</w:t>
      </w:r>
    </w:p>
    <w:p w14:paraId="44AE495C" w14:textId="77777777" w:rsidR="00CF1573" w:rsidRPr="00CF1573" w:rsidRDefault="00CF1573" w:rsidP="00CF1573">
      <w:pPr>
        <w:rPr>
          <w:rFonts w:ascii="Roboto" w:hAnsi="Roboto"/>
          <w:sz w:val="20"/>
          <w:szCs w:val="20"/>
        </w:rPr>
      </w:pPr>
      <w:r w:rsidRPr="00CF1573">
        <w:rPr>
          <w:rFonts w:ascii="Roboto" w:hAnsi="Roboto"/>
          <w:sz w:val="20"/>
          <w:szCs w:val="20"/>
        </w:rPr>
        <w:t>- Helps in addressing specific issues or tasks within the broader category.</w:t>
      </w:r>
    </w:p>
    <w:p w14:paraId="6D4139B7" w14:textId="77777777" w:rsidR="00CF1573" w:rsidRPr="00CF1573" w:rsidRDefault="00CF1573" w:rsidP="00CF1573">
      <w:pPr>
        <w:rPr>
          <w:rFonts w:ascii="Roboto" w:hAnsi="Roboto"/>
          <w:sz w:val="20"/>
          <w:szCs w:val="20"/>
        </w:rPr>
      </w:pPr>
    </w:p>
    <w:p w14:paraId="7A5025E0" w14:textId="190DF4D4" w:rsidR="00CF1573" w:rsidRPr="00CF1573" w:rsidRDefault="00CF1573" w:rsidP="00CF1573">
      <w:pPr>
        <w:rPr>
          <w:rFonts w:ascii="Roboto" w:hAnsi="Roboto"/>
          <w:sz w:val="20"/>
          <w:szCs w:val="20"/>
        </w:rPr>
      </w:pPr>
      <w:r w:rsidRPr="00CF1573">
        <w:rPr>
          <w:rFonts w:ascii="Roboto" w:hAnsi="Roboto"/>
          <w:sz w:val="20"/>
          <w:szCs w:val="20"/>
        </w:rPr>
        <w:t>Example in HR (under Talent Acquisition):</w:t>
      </w:r>
    </w:p>
    <w:p w14:paraId="6FCA0113" w14:textId="19BF98FB" w:rsidR="00CF1573" w:rsidRPr="00CF1573" w:rsidRDefault="00CF1573" w:rsidP="00CF1573">
      <w:pPr>
        <w:rPr>
          <w:rFonts w:ascii="Roboto" w:hAnsi="Roboto"/>
          <w:sz w:val="20"/>
          <w:szCs w:val="20"/>
        </w:rPr>
      </w:pPr>
      <w:r w:rsidRPr="00CF1573">
        <w:rPr>
          <w:rFonts w:ascii="Roboto" w:hAnsi="Roboto"/>
          <w:sz w:val="20"/>
          <w:szCs w:val="20"/>
        </w:rPr>
        <w:t>- Recruitment Planning: Developing recruitment strategies and defining job descriptions.</w:t>
      </w:r>
    </w:p>
    <w:p w14:paraId="33983C1A" w14:textId="0A7FE434" w:rsidR="00CF1573" w:rsidRPr="00CF1573" w:rsidRDefault="00CF1573" w:rsidP="00CF1573">
      <w:pPr>
        <w:rPr>
          <w:rFonts w:ascii="Roboto" w:hAnsi="Roboto"/>
          <w:sz w:val="20"/>
          <w:szCs w:val="20"/>
        </w:rPr>
      </w:pPr>
      <w:r w:rsidRPr="00CF1573">
        <w:rPr>
          <w:rFonts w:ascii="Roboto" w:hAnsi="Roboto"/>
          <w:sz w:val="20"/>
          <w:szCs w:val="20"/>
        </w:rPr>
        <w:t>- Candidate Sourcing: Using job boards, social media, and employee referrals.</w:t>
      </w:r>
    </w:p>
    <w:p w14:paraId="72467135" w14:textId="423DEEFA" w:rsidR="00CF1573" w:rsidRPr="00CF1573" w:rsidRDefault="00CF1573" w:rsidP="00CF1573">
      <w:pPr>
        <w:rPr>
          <w:rFonts w:ascii="Roboto" w:hAnsi="Roboto"/>
          <w:sz w:val="20"/>
          <w:szCs w:val="20"/>
        </w:rPr>
      </w:pPr>
      <w:r w:rsidRPr="00CF1573">
        <w:rPr>
          <w:rFonts w:ascii="Roboto" w:hAnsi="Roboto"/>
          <w:sz w:val="20"/>
          <w:szCs w:val="20"/>
        </w:rPr>
        <w:t>- Candidate Screening: Standardizing resume reviews, phone interviews, and skills assessments.</w:t>
      </w:r>
    </w:p>
    <w:p w14:paraId="1371EE33" w14:textId="3F7B2BE6" w:rsidR="00CF1573" w:rsidRPr="00CF1573" w:rsidRDefault="00CF1573" w:rsidP="00CF1573">
      <w:pPr>
        <w:rPr>
          <w:rFonts w:ascii="Roboto" w:hAnsi="Roboto"/>
          <w:sz w:val="20"/>
          <w:szCs w:val="20"/>
        </w:rPr>
      </w:pPr>
      <w:r w:rsidRPr="00CF1573">
        <w:rPr>
          <w:rFonts w:ascii="Roboto" w:hAnsi="Roboto"/>
          <w:sz w:val="20"/>
          <w:szCs w:val="20"/>
        </w:rPr>
        <w:t>- Interview Techniques: Training on structured interviews and reducing bias.</w:t>
      </w:r>
    </w:p>
    <w:p w14:paraId="14CBDC64" w14:textId="5A8CFDF8" w:rsidR="00CF1573" w:rsidRPr="00CF1573" w:rsidRDefault="00CF1573" w:rsidP="00CF1573">
      <w:pPr>
        <w:rPr>
          <w:rFonts w:ascii="Roboto" w:hAnsi="Roboto"/>
          <w:sz w:val="20"/>
          <w:szCs w:val="20"/>
        </w:rPr>
      </w:pPr>
      <w:r w:rsidRPr="00CF1573">
        <w:rPr>
          <w:rFonts w:ascii="Roboto" w:hAnsi="Roboto"/>
          <w:sz w:val="20"/>
          <w:szCs w:val="20"/>
        </w:rPr>
        <w:t>- Onboarding: Creating comprehensive onboarding programs with orientation and mentorship.</w:t>
      </w:r>
    </w:p>
    <w:p w14:paraId="6BD2B534" w14:textId="77777777" w:rsidR="00CF1573" w:rsidRPr="00CF1573" w:rsidRDefault="00CF1573" w:rsidP="00CF1573">
      <w:pPr>
        <w:rPr>
          <w:rFonts w:ascii="Roboto" w:hAnsi="Roboto"/>
          <w:sz w:val="20"/>
          <w:szCs w:val="20"/>
        </w:rPr>
      </w:pPr>
    </w:p>
    <w:p w14:paraId="0D7E73AB" w14:textId="020C62A4" w:rsidR="00CF1573" w:rsidRPr="00FC350B" w:rsidRDefault="00CF1573" w:rsidP="00CF1573">
      <w:pPr>
        <w:rPr>
          <w:rFonts w:ascii="Roboto" w:hAnsi="Roboto"/>
          <w:b/>
          <w:bCs/>
          <w:sz w:val="20"/>
          <w:szCs w:val="20"/>
        </w:rPr>
      </w:pPr>
      <w:r w:rsidRPr="00FC350B">
        <w:rPr>
          <w:rFonts w:ascii="Roboto" w:hAnsi="Roboto"/>
          <w:b/>
          <w:bCs/>
          <w:sz w:val="20"/>
          <w:szCs w:val="20"/>
        </w:rPr>
        <w:t>Summary</w:t>
      </w:r>
    </w:p>
    <w:p w14:paraId="472830A0" w14:textId="5CC4CD6C" w:rsidR="00CF1573" w:rsidRPr="00CF1573" w:rsidRDefault="00CF1573" w:rsidP="00CF1573">
      <w:pPr>
        <w:rPr>
          <w:rFonts w:ascii="Roboto" w:hAnsi="Roboto"/>
          <w:sz w:val="20"/>
          <w:szCs w:val="20"/>
        </w:rPr>
      </w:pPr>
      <w:r w:rsidRPr="00CF1573">
        <w:rPr>
          <w:rFonts w:ascii="Roboto" w:hAnsi="Roboto"/>
          <w:sz w:val="20"/>
          <w:szCs w:val="20"/>
        </w:rPr>
        <w:t>- Topic Category: Broad classification (e.g., Talent Acquisition).</w:t>
      </w:r>
    </w:p>
    <w:p w14:paraId="49F8FFDC" w14:textId="3030EA32" w:rsidR="00CF1573" w:rsidRPr="00CF1573" w:rsidRDefault="00CF1573" w:rsidP="00CF1573">
      <w:pPr>
        <w:rPr>
          <w:rFonts w:ascii="Roboto" w:hAnsi="Roboto"/>
          <w:sz w:val="20"/>
          <w:szCs w:val="20"/>
        </w:rPr>
      </w:pPr>
      <w:r w:rsidRPr="00CF1573">
        <w:rPr>
          <w:rFonts w:ascii="Roboto" w:hAnsi="Roboto"/>
          <w:sz w:val="20"/>
          <w:szCs w:val="20"/>
        </w:rPr>
        <w:lastRenderedPageBreak/>
        <w:t>- Topic Detail: Specific components or practices within that classification (e.g., Recruitment Planning, Candidate Sourcing).</w:t>
      </w:r>
    </w:p>
    <w:p w14:paraId="4EC8C456" w14:textId="707C6446" w:rsidR="00CF1573" w:rsidRDefault="00CF1573" w:rsidP="00CF1573">
      <w:pPr>
        <w:rPr>
          <w:rFonts w:ascii="Roboto" w:hAnsi="Roboto"/>
          <w:sz w:val="20"/>
          <w:szCs w:val="20"/>
        </w:rPr>
      </w:pPr>
      <w:r w:rsidRPr="00CF1573">
        <w:rPr>
          <w:rFonts w:ascii="Roboto" w:hAnsi="Roboto"/>
          <w:sz w:val="20"/>
          <w:szCs w:val="20"/>
        </w:rPr>
        <w:t>This structured approach ensures that major areas are well-organized (topic categories), while providing detailed guidance on specific tasks or issues (topic details).</w:t>
      </w:r>
    </w:p>
    <w:p w14:paraId="02789D9D" w14:textId="7AF26089" w:rsidR="001758DC" w:rsidRPr="001758DC" w:rsidRDefault="001758DC" w:rsidP="001758DC">
      <w:pPr>
        <w:rPr>
          <w:rFonts w:ascii="Roboto" w:hAnsi="Roboto"/>
          <w:b/>
          <w:bCs/>
          <w:color w:val="FF0000"/>
        </w:rPr>
      </w:pPr>
    </w:p>
    <w:p w14:paraId="2B05D972" w14:textId="6225075A" w:rsidR="001758DC" w:rsidRDefault="001758DC" w:rsidP="001758DC">
      <w:pPr>
        <w:pStyle w:val="ListParagraph"/>
        <w:numPr>
          <w:ilvl w:val="0"/>
          <w:numId w:val="21"/>
        </w:numPr>
        <w:rPr>
          <w:rFonts w:ascii="Roboto" w:hAnsi="Roboto"/>
          <w:b/>
          <w:bCs/>
          <w:color w:val="FF0000"/>
        </w:rPr>
      </w:pPr>
      <w:r w:rsidRPr="001758DC">
        <w:rPr>
          <w:rFonts w:ascii="Roboto" w:hAnsi="Roboto"/>
          <w:b/>
          <w:bCs/>
          <w:color w:val="FF0000"/>
        </w:rPr>
        <w:t xml:space="preserve"> </w:t>
      </w:r>
      <w:r>
        <w:rPr>
          <w:rFonts w:ascii="Roboto" w:hAnsi="Roboto"/>
          <w:b/>
          <w:bCs/>
          <w:color w:val="FF0000"/>
        </w:rPr>
        <w:t>Hierarchy of COE in HRSD</w:t>
      </w:r>
    </w:p>
    <w:p w14:paraId="7DCA92E0" w14:textId="77777777" w:rsidR="001758DC" w:rsidRDefault="001758DC" w:rsidP="001758DC">
      <w:pPr>
        <w:rPr>
          <w:rFonts w:ascii="Roboto" w:hAnsi="Roboto"/>
          <w:b/>
          <w:bCs/>
          <w:color w:val="FF0000"/>
        </w:rPr>
      </w:pPr>
    </w:p>
    <w:p w14:paraId="7642EC43" w14:textId="77777777" w:rsidR="001758DC" w:rsidRDefault="001758DC" w:rsidP="001758DC">
      <w:pPr>
        <w:rPr>
          <w:rFonts w:ascii="Roboto" w:hAnsi="Roboto"/>
          <w:sz w:val="20"/>
          <w:szCs w:val="20"/>
        </w:rPr>
      </w:pPr>
      <w:r>
        <w:rPr>
          <w:rFonts w:ascii="Roboto" w:hAnsi="Roboto"/>
          <w:sz w:val="20"/>
          <w:szCs w:val="20"/>
        </w:rPr>
        <w:t xml:space="preserve">The Hierarchy of COE in HRSD is </w:t>
      </w:r>
      <w:r w:rsidRPr="00A1169B">
        <w:rPr>
          <w:rFonts w:ascii="Roboto" w:hAnsi="Roboto"/>
          <w:b/>
          <w:bCs/>
          <w:color w:val="0070C0"/>
          <w:sz w:val="20"/>
          <w:szCs w:val="20"/>
        </w:rPr>
        <w:t>COE -&gt; Topic Category –&gt; Topic Detail -&gt; HR Service -&gt; HR Cases</w:t>
      </w:r>
    </w:p>
    <w:p w14:paraId="40F07375" w14:textId="1F65A522" w:rsidR="001758DC" w:rsidRPr="00FD1661" w:rsidRDefault="001758DC" w:rsidP="001758DC">
      <w:pPr>
        <w:pStyle w:val="ListParagraph"/>
        <w:numPr>
          <w:ilvl w:val="0"/>
          <w:numId w:val="45"/>
        </w:numPr>
        <w:rPr>
          <w:rFonts w:ascii="Roboto" w:hAnsi="Roboto"/>
          <w:b/>
          <w:bCs/>
          <w:color w:val="7030A0"/>
          <w:sz w:val="20"/>
          <w:szCs w:val="20"/>
        </w:rPr>
      </w:pPr>
      <w:r w:rsidRPr="001758DC">
        <w:rPr>
          <w:rFonts w:ascii="Roboto" w:hAnsi="Roboto"/>
          <w:sz w:val="20"/>
          <w:szCs w:val="20"/>
        </w:rPr>
        <w:t xml:space="preserve">COE – Coe is the </w:t>
      </w:r>
      <w:r w:rsidR="002C585E" w:rsidRPr="001758DC">
        <w:rPr>
          <w:rFonts w:ascii="Roboto" w:hAnsi="Roboto"/>
          <w:sz w:val="20"/>
          <w:szCs w:val="20"/>
        </w:rPr>
        <w:t>C</w:t>
      </w:r>
      <w:r w:rsidR="002C585E">
        <w:rPr>
          <w:rFonts w:ascii="Roboto" w:hAnsi="Roboto"/>
          <w:sz w:val="20"/>
          <w:szCs w:val="20"/>
        </w:rPr>
        <w:t>e</w:t>
      </w:r>
      <w:r w:rsidR="002C585E" w:rsidRPr="001758DC">
        <w:rPr>
          <w:rFonts w:ascii="Roboto" w:hAnsi="Roboto"/>
          <w:sz w:val="20"/>
          <w:szCs w:val="20"/>
        </w:rPr>
        <w:t>nter</w:t>
      </w:r>
      <w:r w:rsidRPr="001758DC">
        <w:rPr>
          <w:rFonts w:ascii="Roboto" w:hAnsi="Roboto"/>
          <w:sz w:val="20"/>
          <w:szCs w:val="20"/>
        </w:rPr>
        <w:t xml:space="preserve"> </w:t>
      </w:r>
      <w:r w:rsidR="00FC350B" w:rsidRPr="001758DC">
        <w:rPr>
          <w:rFonts w:ascii="Roboto" w:hAnsi="Roboto"/>
          <w:sz w:val="20"/>
          <w:szCs w:val="20"/>
        </w:rPr>
        <w:t>of</w:t>
      </w:r>
      <w:r w:rsidRPr="001758DC">
        <w:rPr>
          <w:rFonts w:ascii="Roboto" w:hAnsi="Roboto"/>
          <w:sz w:val="20"/>
          <w:szCs w:val="20"/>
        </w:rPr>
        <w:t xml:space="preserve"> Excellence. COE can be described as the table which will represent a part of the HRSD functionality. Example -&gt; </w:t>
      </w:r>
      <w:r w:rsidRPr="00FD1661">
        <w:rPr>
          <w:rFonts w:ascii="Roboto" w:hAnsi="Roboto"/>
          <w:b/>
          <w:bCs/>
          <w:color w:val="7030A0"/>
          <w:sz w:val="20"/>
          <w:szCs w:val="20"/>
        </w:rPr>
        <w:t xml:space="preserve">Payroll can be COE where all Payroll related cases like reimbursement, salary, hike, bonus will be present. </w:t>
      </w:r>
    </w:p>
    <w:p w14:paraId="4920BD4A" w14:textId="77777777" w:rsidR="001758DC" w:rsidRDefault="001758DC" w:rsidP="001758DC">
      <w:pPr>
        <w:pStyle w:val="ListParagraph"/>
        <w:rPr>
          <w:rFonts w:ascii="Roboto" w:hAnsi="Roboto"/>
          <w:sz w:val="20"/>
          <w:szCs w:val="20"/>
        </w:rPr>
      </w:pPr>
    </w:p>
    <w:p w14:paraId="37D85FBC" w14:textId="0DCD38C3" w:rsidR="001758DC" w:rsidRDefault="001758DC" w:rsidP="001758DC">
      <w:pPr>
        <w:pStyle w:val="ListParagraph"/>
        <w:numPr>
          <w:ilvl w:val="0"/>
          <w:numId w:val="45"/>
        </w:numPr>
        <w:rPr>
          <w:rFonts w:ascii="Roboto" w:hAnsi="Roboto"/>
          <w:sz w:val="20"/>
          <w:szCs w:val="20"/>
        </w:rPr>
      </w:pPr>
      <w:r>
        <w:rPr>
          <w:rFonts w:ascii="Roboto" w:hAnsi="Roboto"/>
          <w:sz w:val="20"/>
          <w:szCs w:val="20"/>
        </w:rPr>
        <w:t>Topic Category – Topic Category is a</w:t>
      </w:r>
      <w:r w:rsidRPr="001758DC">
        <w:rPr>
          <w:rFonts w:ascii="Roboto" w:hAnsi="Roboto"/>
          <w:sz w:val="20"/>
          <w:szCs w:val="20"/>
        </w:rPr>
        <w:t xml:space="preserve"> </w:t>
      </w:r>
      <w:r w:rsidRPr="00CF1573">
        <w:rPr>
          <w:rFonts w:ascii="Roboto" w:hAnsi="Roboto"/>
          <w:sz w:val="20"/>
          <w:szCs w:val="20"/>
        </w:rPr>
        <w:t>broad, high-level classification that groups related topics within a specific domain or area of focus.</w:t>
      </w:r>
      <w:r>
        <w:rPr>
          <w:rFonts w:ascii="Roboto" w:hAnsi="Roboto"/>
          <w:sz w:val="20"/>
          <w:szCs w:val="20"/>
        </w:rPr>
        <w:t xml:space="preserve"> Example: </w:t>
      </w:r>
      <w:r w:rsidRPr="00FD1661">
        <w:rPr>
          <w:rFonts w:ascii="Roboto" w:hAnsi="Roboto"/>
          <w:b/>
          <w:bCs/>
          <w:color w:val="7030A0"/>
          <w:sz w:val="20"/>
          <w:szCs w:val="20"/>
        </w:rPr>
        <w:t>For Payroll COE, Payroll Administration</w:t>
      </w:r>
      <w:r>
        <w:rPr>
          <w:rFonts w:ascii="Roboto" w:hAnsi="Roboto"/>
          <w:sz w:val="20"/>
          <w:szCs w:val="20"/>
        </w:rPr>
        <w:t xml:space="preserve"> can be a topic category which will contain all the other Topic Details.</w:t>
      </w:r>
      <w:r>
        <w:rPr>
          <w:rFonts w:ascii="Roboto" w:hAnsi="Roboto"/>
          <w:sz w:val="20"/>
          <w:szCs w:val="20"/>
        </w:rPr>
        <w:br/>
        <w:t>Topic Category also helps in maintaining the knowledge base.</w:t>
      </w:r>
    </w:p>
    <w:p w14:paraId="62B00A3D" w14:textId="77777777" w:rsidR="001758DC" w:rsidRPr="001758DC" w:rsidRDefault="001758DC" w:rsidP="001758DC">
      <w:pPr>
        <w:pStyle w:val="ListParagraph"/>
        <w:rPr>
          <w:rFonts w:ascii="Roboto" w:hAnsi="Roboto"/>
          <w:sz w:val="20"/>
          <w:szCs w:val="20"/>
        </w:rPr>
      </w:pPr>
    </w:p>
    <w:p w14:paraId="54307973" w14:textId="5BC5A3A9" w:rsidR="001758DC" w:rsidRDefault="001758DC" w:rsidP="001758DC">
      <w:pPr>
        <w:pStyle w:val="ListParagraph"/>
        <w:numPr>
          <w:ilvl w:val="0"/>
          <w:numId w:val="45"/>
        </w:numPr>
        <w:rPr>
          <w:rFonts w:ascii="Roboto" w:hAnsi="Roboto"/>
          <w:sz w:val="20"/>
          <w:szCs w:val="20"/>
        </w:rPr>
      </w:pPr>
      <w:r>
        <w:rPr>
          <w:rFonts w:ascii="Roboto" w:hAnsi="Roboto"/>
          <w:sz w:val="20"/>
          <w:szCs w:val="20"/>
        </w:rPr>
        <w:t>Topic Detail – Topic Detail is the in-depth details of the topic. It provides s</w:t>
      </w:r>
      <w:r w:rsidRPr="00CF1573">
        <w:rPr>
          <w:rFonts w:ascii="Roboto" w:hAnsi="Roboto"/>
          <w:sz w:val="20"/>
          <w:szCs w:val="20"/>
        </w:rPr>
        <w:t>pecific information, practices, guidelines, procedures, or case studies related to a particular topic within a category.</w:t>
      </w:r>
      <w:r>
        <w:rPr>
          <w:rFonts w:ascii="Roboto" w:hAnsi="Roboto"/>
          <w:sz w:val="20"/>
          <w:szCs w:val="20"/>
        </w:rPr>
        <w:t xml:space="preserve"> Example: </w:t>
      </w:r>
      <w:r w:rsidRPr="006C46C7">
        <w:rPr>
          <w:rFonts w:ascii="Roboto" w:hAnsi="Roboto"/>
          <w:color w:val="7030A0"/>
          <w:sz w:val="20"/>
          <w:szCs w:val="20"/>
        </w:rPr>
        <w:t xml:space="preserve">For </w:t>
      </w:r>
      <w:r w:rsidRPr="006C46C7">
        <w:rPr>
          <w:rFonts w:ascii="Roboto" w:hAnsi="Roboto"/>
          <w:b/>
          <w:bCs/>
          <w:color w:val="7030A0"/>
          <w:sz w:val="20"/>
          <w:szCs w:val="20"/>
        </w:rPr>
        <w:t>Payroll COE</w:t>
      </w:r>
      <w:r>
        <w:rPr>
          <w:rFonts w:ascii="Roboto" w:hAnsi="Roboto"/>
          <w:sz w:val="20"/>
          <w:szCs w:val="20"/>
        </w:rPr>
        <w:t xml:space="preserve">, topics can be reimbursement </w:t>
      </w:r>
      <w:r w:rsidRPr="006C46C7">
        <w:rPr>
          <w:rFonts w:ascii="Roboto" w:hAnsi="Roboto"/>
          <w:b/>
          <w:bCs/>
          <w:color w:val="7030A0"/>
          <w:sz w:val="20"/>
          <w:szCs w:val="20"/>
        </w:rPr>
        <w:t>Payroll Salary</w:t>
      </w:r>
      <w:r w:rsidRPr="006C46C7">
        <w:rPr>
          <w:rFonts w:ascii="Roboto" w:hAnsi="Roboto"/>
          <w:color w:val="7030A0"/>
          <w:sz w:val="20"/>
          <w:szCs w:val="20"/>
        </w:rPr>
        <w:t xml:space="preserve"> </w:t>
      </w:r>
      <w:r>
        <w:rPr>
          <w:rFonts w:ascii="Roboto" w:hAnsi="Roboto"/>
          <w:sz w:val="20"/>
          <w:szCs w:val="20"/>
        </w:rPr>
        <w:t xml:space="preserve">or </w:t>
      </w:r>
      <w:r w:rsidRPr="006C46C7">
        <w:rPr>
          <w:rFonts w:ascii="Roboto" w:hAnsi="Roboto"/>
          <w:b/>
          <w:bCs/>
          <w:color w:val="7030A0"/>
          <w:sz w:val="20"/>
          <w:szCs w:val="20"/>
        </w:rPr>
        <w:t>Payroll Others</w:t>
      </w:r>
    </w:p>
    <w:p w14:paraId="5826B8E8" w14:textId="602787B0" w:rsidR="001758DC" w:rsidRDefault="001758DC" w:rsidP="001758DC">
      <w:pPr>
        <w:pStyle w:val="ListParagraph"/>
        <w:rPr>
          <w:rFonts w:ascii="Roboto" w:hAnsi="Roboto"/>
          <w:sz w:val="20"/>
          <w:szCs w:val="20"/>
        </w:rPr>
      </w:pPr>
    </w:p>
    <w:p w14:paraId="4E96CB97" w14:textId="632A2747" w:rsidR="001758DC" w:rsidRDefault="001758DC" w:rsidP="001758DC">
      <w:pPr>
        <w:pStyle w:val="ListParagraph"/>
        <w:numPr>
          <w:ilvl w:val="0"/>
          <w:numId w:val="45"/>
        </w:numPr>
        <w:rPr>
          <w:rFonts w:ascii="Roboto" w:hAnsi="Roboto"/>
          <w:sz w:val="20"/>
          <w:szCs w:val="20"/>
        </w:rPr>
      </w:pPr>
      <w:r>
        <w:rPr>
          <w:rFonts w:ascii="Roboto" w:hAnsi="Roboto"/>
          <w:sz w:val="20"/>
          <w:szCs w:val="20"/>
        </w:rPr>
        <w:t xml:space="preserve">HR Service – </w:t>
      </w:r>
      <w:r w:rsidRPr="001758DC">
        <w:rPr>
          <w:rFonts w:ascii="Roboto" w:hAnsi="Roboto"/>
          <w:sz w:val="20"/>
          <w:szCs w:val="20"/>
        </w:rPr>
        <w:t>HR Service involves managing and supporting various functions related to human resources within an organization</w:t>
      </w:r>
      <w:r>
        <w:rPr>
          <w:rFonts w:ascii="Roboto" w:hAnsi="Roboto"/>
          <w:sz w:val="20"/>
          <w:szCs w:val="20"/>
        </w:rPr>
        <w:t xml:space="preserve">. </w:t>
      </w:r>
    </w:p>
    <w:p w14:paraId="284E1E46" w14:textId="77777777" w:rsidR="001758DC" w:rsidRPr="001758DC" w:rsidRDefault="001758DC" w:rsidP="001758DC">
      <w:pPr>
        <w:pStyle w:val="ListParagraph"/>
        <w:rPr>
          <w:rFonts w:ascii="Roboto" w:hAnsi="Roboto"/>
          <w:sz w:val="20"/>
          <w:szCs w:val="20"/>
        </w:rPr>
      </w:pPr>
    </w:p>
    <w:p w14:paraId="07357174" w14:textId="1909EE64" w:rsidR="001758DC" w:rsidRPr="0052180D" w:rsidRDefault="001758DC" w:rsidP="001758DC">
      <w:pPr>
        <w:pStyle w:val="ListParagraph"/>
        <w:rPr>
          <w:rFonts w:ascii="Roboto" w:hAnsi="Roboto"/>
          <w:color w:val="7030A0"/>
          <w:sz w:val="20"/>
          <w:szCs w:val="20"/>
        </w:rPr>
      </w:pPr>
      <w:r>
        <w:rPr>
          <w:rFonts w:ascii="Roboto" w:hAnsi="Roboto"/>
          <w:sz w:val="20"/>
          <w:szCs w:val="20"/>
        </w:rPr>
        <w:t>Example</w:t>
      </w:r>
      <w:r w:rsidRPr="0052180D">
        <w:rPr>
          <w:rFonts w:ascii="Roboto" w:hAnsi="Roboto"/>
          <w:color w:val="7030A0"/>
          <w:sz w:val="20"/>
          <w:szCs w:val="20"/>
        </w:rPr>
        <w:t xml:space="preserve">: </w:t>
      </w: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Salary</w:t>
      </w:r>
      <w:r>
        <w:rPr>
          <w:rFonts w:ascii="Roboto" w:hAnsi="Roboto"/>
          <w:sz w:val="20"/>
          <w:szCs w:val="20"/>
        </w:rPr>
        <w:t xml:space="preserve">, service can be </w:t>
      </w:r>
      <w:r w:rsidRPr="0052180D">
        <w:rPr>
          <w:rFonts w:ascii="Roboto" w:hAnsi="Roboto"/>
          <w:b/>
          <w:bCs/>
          <w:color w:val="7030A0"/>
          <w:sz w:val="20"/>
          <w:szCs w:val="20"/>
        </w:rPr>
        <w:t>Request advance Salary</w:t>
      </w:r>
      <w:r>
        <w:rPr>
          <w:rFonts w:ascii="Roboto" w:hAnsi="Roboto"/>
          <w:sz w:val="20"/>
          <w:szCs w:val="20"/>
        </w:rPr>
        <w:t xml:space="preserve"> or </w:t>
      </w:r>
      <w:r w:rsidRPr="0052180D">
        <w:rPr>
          <w:rFonts w:ascii="Roboto" w:hAnsi="Roboto"/>
          <w:b/>
          <w:bCs/>
          <w:color w:val="7030A0"/>
          <w:sz w:val="20"/>
          <w:szCs w:val="20"/>
        </w:rPr>
        <w:t>Request Variable Pay</w:t>
      </w:r>
    </w:p>
    <w:p w14:paraId="536C6C0B" w14:textId="77777777" w:rsidR="001758DC" w:rsidRDefault="001758DC" w:rsidP="001758DC">
      <w:pPr>
        <w:pStyle w:val="ListParagraph"/>
        <w:rPr>
          <w:rFonts w:ascii="Roboto" w:hAnsi="Roboto"/>
          <w:sz w:val="20"/>
          <w:szCs w:val="20"/>
        </w:rPr>
      </w:pPr>
    </w:p>
    <w:p w14:paraId="35E5B564" w14:textId="2AC560A6" w:rsidR="001758DC" w:rsidRDefault="001758DC" w:rsidP="001758DC">
      <w:pPr>
        <w:pStyle w:val="ListParagraph"/>
        <w:rPr>
          <w:rFonts w:ascii="Roboto" w:hAnsi="Roboto"/>
          <w:b/>
          <w:bCs/>
          <w:color w:val="7030A0"/>
          <w:sz w:val="20"/>
          <w:szCs w:val="20"/>
        </w:rPr>
      </w:pP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Others</w:t>
      </w:r>
      <w:r>
        <w:rPr>
          <w:rFonts w:ascii="Roboto" w:hAnsi="Roboto"/>
          <w:sz w:val="20"/>
          <w:szCs w:val="20"/>
        </w:rPr>
        <w:t xml:space="preserve">, services can be </w:t>
      </w:r>
      <w:r w:rsidRPr="0052180D">
        <w:rPr>
          <w:rFonts w:ascii="Roboto" w:hAnsi="Roboto"/>
          <w:b/>
          <w:bCs/>
          <w:color w:val="7030A0"/>
          <w:sz w:val="20"/>
          <w:szCs w:val="20"/>
        </w:rPr>
        <w:t>Request a reimbursement</w:t>
      </w:r>
      <w:r w:rsidRPr="0052180D">
        <w:rPr>
          <w:rFonts w:ascii="Roboto" w:hAnsi="Roboto"/>
          <w:b/>
          <w:bCs/>
          <w:sz w:val="20"/>
          <w:szCs w:val="20"/>
        </w:rPr>
        <w:t xml:space="preserve"> </w:t>
      </w:r>
      <w:r>
        <w:rPr>
          <w:rFonts w:ascii="Roboto" w:hAnsi="Roboto"/>
          <w:sz w:val="20"/>
          <w:szCs w:val="20"/>
        </w:rPr>
        <w:t xml:space="preserve">or </w:t>
      </w:r>
      <w:r w:rsidRPr="0052180D">
        <w:rPr>
          <w:rFonts w:ascii="Roboto" w:hAnsi="Roboto"/>
          <w:b/>
          <w:bCs/>
          <w:color w:val="7030A0"/>
          <w:sz w:val="20"/>
          <w:szCs w:val="20"/>
        </w:rPr>
        <w:t>request a salary hike</w:t>
      </w:r>
    </w:p>
    <w:p w14:paraId="54CB6598" w14:textId="77777777" w:rsidR="00D53991" w:rsidRDefault="00D53991" w:rsidP="001758DC">
      <w:pPr>
        <w:pStyle w:val="ListParagraph"/>
        <w:rPr>
          <w:rFonts w:ascii="Roboto" w:hAnsi="Roboto"/>
          <w:b/>
          <w:bCs/>
          <w:color w:val="7030A0"/>
          <w:sz w:val="20"/>
          <w:szCs w:val="20"/>
        </w:rPr>
      </w:pPr>
    </w:p>
    <w:p w14:paraId="58FCFFA8" w14:textId="77777777" w:rsidR="00D53991" w:rsidRPr="001758DC" w:rsidRDefault="00D53991" w:rsidP="00D53991">
      <w:pPr>
        <w:rPr>
          <w:rFonts w:ascii="Roboto" w:hAnsi="Roboto"/>
          <w:b/>
          <w:bCs/>
          <w:color w:val="FF0000"/>
        </w:rPr>
      </w:pPr>
    </w:p>
    <w:p w14:paraId="7AE5BEF5" w14:textId="04983BB7"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Difference between COE security and ACLs</w:t>
      </w:r>
    </w:p>
    <w:p w14:paraId="08487551" w14:textId="2A983235" w:rsidR="00D53991" w:rsidRPr="00D53991" w:rsidRDefault="00D53991" w:rsidP="00D53991">
      <w:pPr>
        <w:rPr>
          <w:rFonts w:ascii="Roboto" w:hAnsi="Roboto"/>
          <w:b/>
          <w:bCs/>
          <w:color w:val="FF0000"/>
        </w:rPr>
      </w:pPr>
      <w:r w:rsidRPr="00D53991">
        <w:rPr>
          <w:rFonts w:ascii="Roboto" w:hAnsi="Roboto"/>
          <w:sz w:val="20"/>
          <w:szCs w:val="20"/>
        </w:rPr>
        <w:t>COE Security Configuration manages access to whole categories of HR cases, while ACLs control access to specific parts of those cases.</w:t>
      </w:r>
    </w:p>
    <w:p w14:paraId="5ADBB14B" w14:textId="61354AE1" w:rsidR="00D53991" w:rsidRPr="00D53991" w:rsidRDefault="00D53991" w:rsidP="00D53991">
      <w:pPr>
        <w:rPr>
          <w:rFonts w:ascii="Roboto" w:hAnsi="Roboto"/>
          <w:sz w:val="20"/>
          <w:szCs w:val="20"/>
        </w:rPr>
      </w:pPr>
      <w:r w:rsidRPr="00D53991">
        <w:rPr>
          <w:rFonts w:ascii="Roboto" w:hAnsi="Roboto"/>
          <w:sz w:val="20"/>
          <w:szCs w:val="20"/>
        </w:rPr>
        <w:t>1. COE Security Configuration in HRSD:</w:t>
      </w:r>
    </w:p>
    <w:p w14:paraId="392D607D" w14:textId="482342DF" w:rsidR="00D53991" w:rsidRPr="00D53991" w:rsidRDefault="00D53991" w:rsidP="00D53991">
      <w:pPr>
        <w:rPr>
          <w:rFonts w:ascii="Roboto" w:hAnsi="Roboto"/>
          <w:sz w:val="20"/>
          <w:szCs w:val="20"/>
        </w:rPr>
      </w:pPr>
      <w:r w:rsidRPr="00D53991">
        <w:rPr>
          <w:rFonts w:ascii="Roboto" w:hAnsi="Roboto"/>
          <w:sz w:val="20"/>
          <w:szCs w:val="20"/>
        </w:rPr>
        <w:t xml:space="preserve">   - Purpose: Controls who can access different types of HR cases.</w:t>
      </w:r>
    </w:p>
    <w:p w14:paraId="1CDB77E0" w14:textId="450F4540" w:rsidR="00D53991" w:rsidRPr="00D53991" w:rsidRDefault="00D53991" w:rsidP="00D53991">
      <w:pPr>
        <w:rPr>
          <w:rFonts w:ascii="Roboto" w:hAnsi="Roboto"/>
          <w:sz w:val="20"/>
          <w:szCs w:val="20"/>
        </w:rPr>
      </w:pPr>
      <w:r w:rsidRPr="00D53991">
        <w:rPr>
          <w:rFonts w:ascii="Roboto" w:hAnsi="Roboto"/>
          <w:sz w:val="20"/>
          <w:szCs w:val="20"/>
        </w:rPr>
        <w:t xml:space="preserve">   - Example: Decides which HR team members can see cases related to employee benefits or employee relations.</w:t>
      </w:r>
    </w:p>
    <w:p w14:paraId="2A928566" w14:textId="77777777" w:rsidR="00D53991" w:rsidRPr="00D53991" w:rsidRDefault="00D53991" w:rsidP="00D53991">
      <w:pPr>
        <w:rPr>
          <w:rFonts w:ascii="Roboto" w:hAnsi="Roboto"/>
          <w:sz w:val="20"/>
          <w:szCs w:val="20"/>
        </w:rPr>
      </w:pPr>
    </w:p>
    <w:p w14:paraId="5214564C" w14:textId="4327844B" w:rsidR="00D53991" w:rsidRPr="00D53991" w:rsidRDefault="00D53991" w:rsidP="00D53991">
      <w:pPr>
        <w:rPr>
          <w:rFonts w:ascii="Roboto" w:hAnsi="Roboto"/>
          <w:sz w:val="20"/>
          <w:szCs w:val="20"/>
        </w:rPr>
      </w:pPr>
      <w:r w:rsidRPr="00D53991">
        <w:rPr>
          <w:rFonts w:ascii="Roboto" w:hAnsi="Roboto"/>
          <w:sz w:val="20"/>
          <w:szCs w:val="20"/>
        </w:rPr>
        <w:t>2. Access Control Lists (ACLs) in HRSD:</w:t>
      </w:r>
    </w:p>
    <w:p w14:paraId="713F7CF2" w14:textId="667BF645" w:rsidR="00D53991" w:rsidRPr="00D53991" w:rsidRDefault="00D53991" w:rsidP="00D53991">
      <w:pPr>
        <w:rPr>
          <w:rFonts w:ascii="Roboto" w:hAnsi="Roboto"/>
          <w:sz w:val="20"/>
          <w:szCs w:val="20"/>
        </w:rPr>
      </w:pPr>
      <w:r w:rsidRPr="00D53991">
        <w:rPr>
          <w:rFonts w:ascii="Roboto" w:hAnsi="Roboto"/>
          <w:sz w:val="20"/>
          <w:szCs w:val="20"/>
        </w:rPr>
        <w:t xml:space="preserve">   - Purpose: Controls access to specific details within HR records.</w:t>
      </w:r>
    </w:p>
    <w:p w14:paraId="6E817280" w14:textId="2E24391A" w:rsidR="00D53991" w:rsidRPr="00D53991" w:rsidRDefault="00D53991" w:rsidP="00D53991">
      <w:pPr>
        <w:rPr>
          <w:rFonts w:ascii="Roboto" w:hAnsi="Roboto"/>
          <w:sz w:val="20"/>
          <w:szCs w:val="20"/>
        </w:rPr>
      </w:pPr>
      <w:r w:rsidRPr="00D53991">
        <w:rPr>
          <w:rFonts w:ascii="Roboto" w:hAnsi="Roboto"/>
          <w:sz w:val="20"/>
          <w:szCs w:val="20"/>
        </w:rPr>
        <w:lastRenderedPageBreak/>
        <w:t xml:space="preserve">   - Example: Sets permissions for who can view or edit </w:t>
      </w:r>
      <w:r w:rsidR="00042B4D" w:rsidRPr="00D53991">
        <w:rPr>
          <w:rFonts w:ascii="Roboto" w:hAnsi="Roboto"/>
          <w:sz w:val="20"/>
          <w:szCs w:val="20"/>
        </w:rPr>
        <w:t>fields</w:t>
      </w:r>
      <w:r w:rsidRPr="00D53991">
        <w:rPr>
          <w:rFonts w:ascii="Roboto" w:hAnsi="Roboto"/>
          <w:sz w:val="20"/>
          <w:szCs w:val="20"/>
        </w:rPr>
        <w:t xml:space="preserve"> in an HR case, like an employee's personal information.</w:t>
      </w:r>
    </w:p>
    <w:p w14:paraId="102383F3" w14:textId="3E9B4B92"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Show or Hide fields based on HR Service without using client script or UI policies</w:t>
      </w:r>
    </w:p>
    <w:p w14:paraId="11527B18" w14:textId="51233CB6" w:rsidR="0075785F" w:rsidRDefault="0075785F" w:rsidP="00D53991">
      <w:pPr>
        <w:pStyle w:val="ListParagraph"/>
        <w:numPr>
          <w:ilvl w:val="0"/>
          <w:numId w:val="21"/>
        </w:numPr>
        <w:rPr>
          <w:rFonts w:ascii="Roboto" w:hAnsi="Roboto"/>
          <w:b/>
          <w:bCs/>
          <w:color w:val="FF0000"/>
        </w:rPr>
      </w:pPr>
      <w:r>
        <w:rPr>
          <w:rFonts w:ascii="Roboto" w:hAnsi="Roboto"/>
          <w:b/>
          <w:bCs/>
          <w:color w:val="FF0000"/>
        </w:rPr>
        <w:t xml:space="preserve"> </w:t>
      </w:r>
      <w:r w:rsidRPr="0075785F">
        <w:rPr>
          <w:rFonts w:ascii="Roboto" w:hAnsi="Roboto"/>
          <w:b/>
          <w:bCs/>
          <w:color w:val="FF0000"/>
        </w:rPr>
        <w:t>How do you know which release version of Service Now you are working on?</w:t>
      </w:r>
    </w:p>
    <w:p w14:paraId="71ECEE80" w14:textId="0C87C4AF" w:rsidR="0075785F" w:rsidRDefault="0075785F" w:rsidP="0075785F">
      <w:pPr>
        <w:rPr>
          <w:rFonts w:ascii="Roboto" w:hAnsi="Roboto"/>
          <w:sz w:val="20"/>
          <w:szCs w:val="20"/>
        </w:rPr>
      </w:pPr>
      <w:r w:rsidRPr="0075785F">
        <w:rPr>
          <w:rFonts w:ascii="Roboto" w:hAnsi="Roboto"/>
          <w:sz w:val="20"/>
          <w:szCs w:val="20"/>
        </w:rPr>
        <w:t xml:space="preserve">Go to </w:t>
      </w:r>
      <w:r w:rsidRPr="00E154A6">
        <w:rPr>
          <w:rFonts w:ascii="Roboto" w:hAnsi="Roboto"/>
          <w:b/>
          <w:bCs/>
          <w:sz w:val="20"/>
          <w:szCs w:val="20"/>
        </w:rPr>
        <w:t xml:space="preserve">System Diagnostics-&gt;Stats </w:t>
      </w:r>
      <w:r w:rsidRPr="0075785F">
        <w:rPr>
          <w:rFonts w:ascii="Roboto" w:hAnsi="Roboto"/>
          <w:sz w:val="20"/>
          <w:szCs w:val="20"/>
        </w:rPr>
        <w:t>and check the Build name.</w:t>
      </w:r>
    </w:p>
    <w:p w14:paraId="6E6DDE86" w14:textId="1A61FD6D" w:rsidR="00E154A6" w:rsidRDefault="00E154A6" w:rsidP="0075785F">
      <w:pPr>
        <w:rPr>
          <w:rFonts w:ascii="Roboto" w:hAnsi="Roboto"/>
          <w:sz w:val="20"/>
          <w:szCs w:val="20"/>
        </w:rPr>
      </w:pPr>
      <w:r>
        <w:rPr>
          <w:rFonts w:ascii="Roboto" w:hAnsi="Roboto"/>
          <w:sz w:val="20"/>
          <w:szCs w:val="20"/>
        </w:rPr>
        <w:t xml:space="preserve">Or navigate to </w:t>
      </w:r>
      <w:r w:rsidRPr="00E154A6">
        <w:rPr>
          <w:rFonts w:ascii="Roboto" w:hAnsi="Roboto"/>
          <w:b/>
          <w:bCs/>
          <w:sz w:val="20"/>
          <w:szCs w:val="20"/>
        </w:rPr>
        <w:t>stats.do</w:t>
      </w:r>
      <w:r>
        <w:rPr>
          <w:rFonts w:ascii="Roboto" w:hAnsi="Roboto"/>
          <w:sz w:val="20"/>
          <w:szCs w:val="20"/>
        </w:rPr>
        <w:t xml:space="preserve"> and check the Build Name</w:t>
      </w:r>
    </w:p>
    <w:p w14:paraId="2A349BB9" w14:textId="77777777" w:rsidR="00365B04" w:rsidRPr="0075785F" w:rsidRDefault="00365B04" w:rsidP="0075785F">
      <w:pPr>
        <w:rPr>
          <w:rFonts w:ascii="Roboto" w:hAnsi="Roboto"/>
          <w:sz w:val="20"/>
          <w:szCs w:val="20"/>
        </w:rPr>
      </w:pPr>
    </w:p>
    <w:p w14:paraId="6BEFC9AB" w14:textId="2A35D260" w:rsidR="0075785F" w:rsidRDefault="00FB5719" w:rsidP="00D53991">
      <w:pPr>
        <w:pStyle w:val="ListParagraph"/>
        <w:numPr>
          <w:ilvl w:val="0"/>
          <w:numId w:val="21"/>
        </w:numPr>
        <w:rPr>
          <w:rFonts w:ascii="Roboto" w:hAnsi="Roboto"/>
          <w:b/>
          <w:bCs/>
          <w:color w:val="FF0000"/>
        </w:rPr>
      </w:pPr>
      <w:r>
        <w:rPr>
          <w:rFonts w:ascii="Roboto" w:hAnsi="Roboto"/>
          <w:b/>
          <w:bCs/>
          <w:color w:val="FF0000"/>
        </w:rPr>
        <w:t xml:space="preserve"> On Incident table, </w:t>
      </w:r>
      <w:r w:rsidR="000B59BC">
        <w:rPr>
          <w:rFonts w:ascii="Roboto" w:hAnsi="Roboto"/>
          <w:b/>
          <w:bCs/>
          <w:color w:val="FF0000"/>
        </w:rPr>
        <w:t>let us</w:t>
      </w:r>
      <w:r>
        <w:rPr>
          <w:rFonts w:ascii="Roboto" w:hAnsi="Roboto"/>
          <w:b/>
          <w:bCs/>
          <w:color w:val="FF0000"/>
        </w:rPr>
        <w:t xml:space="preserve"> say, user selects priority as high (i.e Impact High and Urgency High). Write a BR to change the priority [impact and urgency] to Moderate whenever high priority is selected.</w:t>
      </w:r>
    </w:p>
    <w:p w14:paraId="541375B4" w14:textId="77777777" w:rsidR="00F96010" w:rsidRPr="00832952" w:rsidRDefault="00F96010" w:rsidP="00F96010">
      <w:pPr>
        <w:rPr>
          <w:rFonts w:ascii="Roboto" w:hAnsi="Roboto"/>
          <w:sz w:val="20"/>
          <w:szCs w:val="20"/>
        </w:rPr>
      </w:pPr>
    </w:p>
    <w:p w14:paraId="57023A04" w14:textId="3D2D8FEF"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Create a before business rule that will run on Incident table</w:t>
      </w:r>
    </w:p>
    <w:p w14:paraId="0F7CCA8C" w14:textId="28D05828" w:rsidR="00F96010" w:rsidRPr="00832952" w:rsidRDefault="00F96010" w:rsidP="00F96010">
      <w:pPr>
        <w:rPr>
          <w:rFonts w:ascii="Roboto" w:hAnsi="Roboto"/>
          <w:sz w:val="20"/>
          <w:szCs w:val="20"/>
        </w:rPr>
      </w:pPr>
      <w:r w:rsidRPr="00832952">
        <w:rPr>
          <w:rFonts w:ascii="Roboto" w:hAnsi="Roboto"/>
          <w:noProof/>
          <w:sz w:val="20"/>
          <w:szCs w:val="20"/>
        </w:rPr>
        <w:drawing>
          <wp:inline distT="0" distB="0" distL="0" distR="0" wp14:anchorId="5BD2D0E5" wp14:editId="3B0C88D7">
            <wp:extent cx="5731510" cy="2364105"/>
            <wp:effectExtent l="0" t="0" r="2540" b="0"/>
            <wp:docPr id="5786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6534" name=""/>
                    <pic:cNvPicPr/>
                  </pic:nvPicPr>
                  <pic:blipFill>
                    <a:blip r:embed="rId135"/>
                    <a:stretch>
                      <a:fillRect/>
                    </a:stretch>
                  </pic:blipFill>
                  <pic:spPr>
                    <a:xfrm>
                      <a:off x="0" y="0"/>
                      <a:ext cx="5731510" cy="2364105"/>
                    </a:xfrm>
                    <a:prstGeom prst="rect">
                      <a:avLst/>
                    </a:prstGeom>
                  </pic:spPr>
                </pic:pic>
              </a:graphicData>
            </a:graphic>
          </wp:inline>
        </w:drawing>
      </w:r>
    </w:p>
    <w:p w14:paraId="5A316EB3" w14:textId="19C3B64E"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Add the following script in the advanced tab</w:t>
      </w:r>
    </w:p>
    <w:p w14:paraId="130422C6" w14:textId="3361AEAA" w:rsidR="00F96010" w:rsidRPr="00832952" w:rsidRDefault="00F96010" w:rsidP="00F96010">
      <w:pPr>
        <w:rPr>
          <w:rFonts w:ascii="Roboto" w:hAnsi="Roboto"/>
          <w:sz w:val="20"/>
          <w:szCs w:val="20"/>
        </w:rPr>
      </w:pPr>
      <w:r w:rsidRPr="00832952">
        <w:rPr>
          <w:noProof/>
          <w:sz w:val="20"/>
          <w:szCs w:val="20"/>
        </w:rPr>
        <w:drawing>
          <wp:inline distT="0" distB="0" distL="0" distR="0" wp14:anchorId="73DD66D7" wp14:editId="002116B0">
            <wp:extent cx="5731510" cy="3168015"/>
            <wp:effectExtent l="0" t="0" r="2540" b="0"/>
            <wp:docPr id="12206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602A510" w14:textId="77777777" w:rsidR="00F96010" w:rsidRPr="00832952" w:rsidRDefault="00F96010" w:rsidP="00F96010">
      <w:pPr>
        <w:rPr>
          <w:rFonts w:ascii="Roboto" w:hAnsi="Roboto"/>
          <w:sz w:val="20"/>
          <w:szCs w:val="20"/>
        </w:rPr>
      </w:pPr>
    </w:p>
    <w:p w14:paraId="278C2BCF" w14:textId="43AA27B1"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Save the form and it will work.</w:t>
      </w:r>
    </w:p>
    <w:p w14:paraId="3BFBA098" w14:textId="15521740" w:rsidR="00FB5719" w:rsidRDefault="00FB5719" w:rsidP="00FB5719">
      <w:pPr>
        <w:pStyle w:val="ListParagraph"/>
        <w:rPr>
          <w:rFonts w:ascii="Roboto" w:hAnsi="Roboto"/>
          <w:b/>
          <w:bCs/>
          <w:color w:val="FF0000"/>
        </w:rPr>
      </w:pPr>
    </w:p>
    <w:p w14:paraId="41EC0AE8" w14:textId="77777777" w:rsidR="00FB5719" w:rsidRDefault="00FB5719" w:rsidP="00FB5719">
      <w:pPr>
        <w:pStyle w:val="ListParagraph"/>
        <w:rPr>
          <w:rFonts w:ascii="Roboto" w:hAnsi="Roboto"/>
          <w:b/>
          <w:bCs/>
          <w:color w:val="FF0000"/>
        </w:rPr>
      </w:pPr>
    </w:p>
    <w:p w14:paraId="0998CAA7" w14:textId="77777777" w:rsidR="00FB5719" w:rsidRDefault="00FB5719" w:rsidP="00FB5719">
      <w:pPr>
        <w:pStyle w:val="ListParagraph"/>
        <w:rPr>
          <w:rFonts w:ascii="Roboto" w:hAnsi="Roboto"/>
          <w:b/>
          <w:bCs/>
          <w:color w:val="FF0000"/>
        </w:rPr>
      </w:pPr>
    </w:p>
    <w:p w14:paraId="61CE7A84" w14:textId="6E7D0D2E" w:rsidR="00FB5719" w:rsidRDefault="00702230" w:rsidP="00D53991">
      <w:pPr>
        <w:pStyle w:val="ListParagraph"/>
        <w:numPr>
          <w:ilvl w:val="0"/>
          <w:numId w:val="21"/>
        </w:numPr>
        <w:rPr>
          <w:rFonts w:ascii="Roboto" w:hAnsi="Roboto"/>
          <w:b/>
          <w:bCs/>
          <w:color w:val="FF0000"/>
        </w:rPr>
      </w:pPr>
      <w:r w:rsidRPr="00702230">
        <w:rPr>
          <w:rFonts w:ascii="Roboto" w:hAnsi="Roboto"/>
          <w:b/>
          <w:bCs/>
          <w:color w:val="FF0000"/>
        </w:rPr>
        <w:t xml:space="preserve">Why do we need to impersonate a user in </w:t>
      </w:r>
      <w:r>
        <w:rPr>
          <w:rFonts w:ascii="Roboto" w:hAnsi="Roboto"/>
          <w:b/>
          <w:bCs/>
          <w:color w:val="FF0000"/>
        </w:rPr>
        <w:t>S</w:t>
      </w:r>
      <w:r w:rsidRPr="00702230">
        <w:rPr>
          <w:rFonts w:ascii="Roboto" w:hAnsi="Roboto"/>
          <w:b/>
          <w:bCs/>
          <w:color w:val="FF0000"/>
        </w:rPr>
        <w:t>ervice</w:t>
      </w:r>
      <w:r>
        <w:rPr>
          <w:rFonts w:ascii="Roboto" w:hAnsi="Roboto"/>
          <w:b/>
          <w:bCs/>
          <w:color w:val="FF0000"/>
        </w:rPr>
        <w:t>N</w:t>
      </w:r>
      <w:r w:rsidRPr="00702230">
        <w:rPr>
          <w:rFonts w:ascii="Roboto" w:hAnsi="Roboto"/>
          <w:b/>
          <w:bCs/>
          <w:color w:val="FF0000"/>
        </w:rPr>
        <w:t>ow?</w:t>
      </w:r>
    </w:p>
    <w:p w14:paraId="430E9B41" w14:textId="14975F0B" w:rsidR="00702230" w:rsidRPr="00702230" w:rsidRDefault="00702230" w:rsidP="00702230">
      <w:pPr>
        <w:rPr>
          <w:rFonts w:ascii="Roboto" w:hAnsi="Roboto"/>
          <w:sz w:val="20"/>
          <w:szCs w:val="20"/>
        </w:rPr>
      </w:pPr>
      <w:r w:rsidRPr="00702230">
        <w:rPr>
          <w:rFonts w:ascii="Roboto" w:hAnsi="Roboto"/>
          <w:sz w:val="20"/>
          <w:szCs w:val="20"/>
        </w:rPr>
        <w:t>Impersonation allows users with the admin role to temporarily become another authenticated user for testing purposes. When impersonating another user, the admin user can see and do exactly what the impersonated user can do. Impersonation does not require knowing the user's password.</w:t>
      </w:r>
    </w:p>
    <w:p w14:paraId="65EF1362" w14:textId="4DA26214" w:rsidR="00702230" w:rsidRDefault="00745103" w:rsidP="00D53991">
      <w:pPr>
        <w:pStyle w:val="ListParagraph"/>
        <w:numPr>
          <w:ilvl w:val="0"/>
          <w:numId w:val="21"/>
        </w:numPr>
        <w:rPr>
          <w:rFonts w:ascii="Roboto" w:hAnsi="Roboto"/>
          <w:b/>
          <w:bCs/>
          <w:color w:val="FF0000"/>
        </w:rPr>
      </w:pPr>
      <w:r w:rsidRPr="00745103">
        <w:rPr>
          <w:rFonts w:ascii="Roboto" w:hAnsi="Roboto"/>
          <w:b/>
          <w:bCs/>
          <w:color w:val="FF0000"/>
        </w:rPr>
        <w:t>What is the difference between UI policy and data policy?</w:t>
      </w:r>
    </w:p>
    <w:p w14:paraId="3D2E304A" w14:textId="4ED6777B" w:rsidR="00745103" w:rsidRPr="00745103" w:rsidRDefault="00745103" w:rsidP="00745103">
      <w:pPr>
        <w:rPr>
          <w:rFonts w:ascii="Roboto" w:hAnsi="Roboto"/>
          <w:sz w:val="20"/>
          <w:szCs w:val="20"/>
        </w:rPr>
      </w:pPr>
      <w:r w:rsidRPr="00745103">
        <w:rPr>
          <w:rFonts w:ascii="Roboto" w:hAnsi="Roboto"/>
          <w:sz w:val="20"/>
          <w:szCs w:val="20"/>
        </w:rPr>
        <w:t>UI Policy will work only on the form but not on List view. But if you create a data policy to make a field mandatory based on some value, it will also work in list view. UI policies are used to dynamically change the content of forms whereas data policies are used to enforce data consistency.</w:t>
      </w:r>
    </w:p>
    <w:p w14:paraId="55ECE173" w14:textId="77777777" w:rsidR="00A86951" w:rsidRDefault="00A86951" w:rsidP="00A86951">
      <w:pPr>
        <w:pStyle w:val="ListParagraph"/>
        <w:numPr>
          <w:ilvl w:val="0"/>
          <w:numId w:val="21"/>
        </w:numPr>
        <w:rPr>
          <w:rFonts w:ascii="Roboto" w:hAnsi="Roboto"/>
          <w:b/>
          <w:bCs/>
          <w:color w:val="FF0000"/>
        </w:rPr>
      </w:pPr>
      <w:r>
        <w:rPr>
          <w:rFonts w:ascii="Roboto" w:hAnsi="Roboto"/>
          <w:b/>
          <w:bCs/>
          <w:color w:val="FF0000"/>
        </w:rPr>
        <w:t xml:space="preserve"> How to use reporting in Service Portal</w:t>
      </w:r>
    </w:p>
    <w:p w14:paraId="662575EC" w14:textId="204918B6" w:rsidR="00A86951" w:rsidRDefault="00A86951" w:rsidP="00A86951">
      <w:pPr>
        <w:rPr>
          <w:rFonts w:ascii="Roboto" w:hAnsi="Roboto"/>
          <w:sz w:val="20"/>
          <w:szCs w:val="20"/>
        </w:rPr>
      </w:pPr>
      <w:r>
        <w:rPr>
          <w:rFonts w:ascii="Roboto" w:hAnsi="Roboto"/>
          <w:sz w:val="20"/>
          <w:szCs w:val="20"/>
        </w:rPr>
        <w:t xml:space="preserve">- </w:t>
      </w:r>
      <w:r w:rsidRPr="00A86951">
        <w:rPr>
          <w:rFonts w:ascii="Roboto" w:hAnsi="Roboto"/>
          <w:sz w:val="20"/>
          <w:szCs w:val="20"/>
        </w:rPr>
        <w:t>To Use a report in the Portal, first create a report from the native view</w:t>
      </w:r>
    </w:p>
    <w:p w14:paraId="1B92C64C" w14:textId="58B84FB9" w:rsidR="00A86951" w:rsidRDefault="00A86951" w:rsidP="00A86951">
      <w:pPr>
        <w:rPr>
          <w:rFonts w:ascii="Roboto" w:hAnsi="Roboto"/>
          <w:sz w:val="20"/>
          <w:szCs w:val="20"/>
        </w:rPr>
      </w:pPr>
      <w:r>
        <w:rPr>
          <w:rFonts w:ascii="Roboto" w:hAnsi="Roboto"/>
          <w:sz w:val="20"/>
          <w:szCs w:val="20"/>
        </w:rPr>
        <w:t>- Use the Report Widget and Pass the Report Name and you have the report in the portal</w:t>
      </w:r>
    </w:p>
    <w:p w14:paraId="298798F7" w14:textId="77777777" w:rsidR="00A86951" w:rsidRDefault="00A86951" w:rsidP="00A86951">
      <w:pPr>
        <w:rPr>
          <w:rFonts w:ascii="Roboto" w:hAnsi="Roboto"/>
          <w:sz w:val="20"/>
          <w:szCs w:val="20"/>
        </w:rPr>
      </w:pPr>
    </w:p>
    <w:p w14:paraId="002FA590" w14:textId="4440250D" w:rsidR="00A86951" w:rsidRPr="00A86951" w:rsidRDefault="00A86951" w:rsidP="00A86951">
      <w:pPr>
        <w:rPr>
          <w:rFonts w:ascii="Roboto" w:hAnsi="Roboto"/>
          <w:b/>
          <w:bCs/>
          <w:color w:val="FF0000"/>
        </w:rPr>
      </w:pPr>
      <w:r w:rsidRPr="00A86951">
        <w:rPr>
          <w:rFonts w:ascii="Roboto" w:hAnsi="Roboto"/>
          <w:b/>
          <w:bCs/>
          <w:noProof/>
          <w:color w:val="FF0000"/>
        </w:rPr>
        <w:drawing>
          <wp:inline distT="0" distB="0" distL="0" distR="0" wp14:anchorId="6BDA48A6" wp14:editId="27CED7A8">
            <wp:extent cx="5731510" cy="1782445"/>
            <wp:effectExtent l="0" t="0" r="2540" b="8255"/>
            <wp:docPr id="22214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0778" name=""/>
                    <pic:cNvPicPr/>
                  </pic:nvPicPr>
                  <pic:blipFill>
                    <a:blip r:embed="rId137"/>
                    <a:stretch>
                      <a:fillRect/>
                    </a:stretch>
                  </pic:blipFill>
                  <pic:spPr>
                    <a:xfrm>
                      <a:off x="0" y="0"/>
                      <a:ext cx="5731510" cy="1782445"/>
                    </a:xfrm>
                    <a:prstGeom prst="rect">
                      <a:avLst/>
                    </a:prstGeom>
                  </pic:spPr>
                </pic:pic>
              </a:graphicData>
            </a:graphic>
          </wp:inline>
        </w:drawing>
      </w:r>
    </w:p>
    <w:p w14:paraId="5C54847D" w14:textId="77777777" w:rsidR="00A86951" w:rsidRDefault="00A86951" w:rsidP="00A86951">
      <w:pPr>
        <w:rPr>
          <w:rFonts w:ascii="Roboto" w:hAnsi="Roboto"/>
          <w:sz w:val="20"/>
          <w:szCs w:val="20"/>
        </w:rPr>
      </w:pPr>
    </w:p>
    <w:p w14:paraId="0D79FE48" w14:textId="0A5C40FC" w:rsidR="00CD63F6" w:rsidRDefault="00CD63F6" w:rsidP="00CD63F6">
      <w:pPr>
        <w:pStyle w:val="ListParagraph"/>
        <w:numPr>
          <w:ilvl w:val="0"/>
          <w:numId w:val="21"/>
        </w:numPr>
        <w:rPr>
          <w:rFonts w:ascii="Roboto" w:hAnsi="Roboto"/>
          <w:b/>
          <w:bCs/>
          <w:color w:val="FF0000"/>
        </w:rPr>
      </w:pPr>
      <w:r w:rsidRPr="00CD63F6">
        <w:rPr>
          <w:rFonts w:ascii="Roboto" w:hAnsi="Roboto"/>
          <w:b/>
          <w:bCs/>
          <w:color w:val="FF0000"/>
        </w:rPr>
        <w:t xml:space="preserve">How to </w:t>
      </w:r>
      <w:r>
        <w:rPr>
          <w:rFonts w:ascii="Roboto" w:hAnsi="Roboto"/>
          <w:b/>
          <w:bCs/>
          <w:color w:val="FF0000"/>
        </w:rPr>
        <w:t>encrypt payload during Integration</w:t>
      </w:r>
    </w:p>
    <w:p w14:paraId="794DA0BE" w14:textId="726F3D7D"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Mid Servers</w:t>
      </w:r>
    </w:p>
    <w:p w14:paraId="27968F2A" w14:textId="722F9BDA"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How can I user Login without SSO or Password in Servicenow. Usecase: Let’s say there is a new employee whose’ account is not yet created, how will he/she login?</w:t>
      </w:r>
    </w:p>
    <w:p w14:paraId="34CDC241" w14:textId="74A81F86" w:rsidR="00CD63F6" w:rsidRDefault="00CD63F6" w:rsidP="00CD63F6">
      <w:pPr>
        <w:pStyle w:val="ListParagraph"/>
        <w:numPr>
          <w:ilvl w:val="0"/>
          <w:numId w:val="21"/>
        </w:numPr>
        <w:rPr>
          <w:rFonts w:ascii="Roboto" w:hAnsi="Roboto"/>
          <w:b/>
          <w:bCs/>
          <w:color w:val="FF0000"/>
        </w:rPr>
      </w:pPr>
      <w:r>
        <w:rPr>
          <w:rFonts w:ascii="Roboto" w:hAnsi="Roboto"/>
          <w:b/>
          <w:bCs/>
          <w:color w:val="FF0000"/>
        </w:rPr>
        <w:t>Deactivating a Service Portal</w:t>
      </w:r>
    </w:p>
    <w:p w14:paraId="6D19D89E" w14:textId="77777777" w:rsidR="0004166D" w:rsidRDefault="0004166D" w:rsidP="0004166D">
      <w:pPr>
        <w:rPr>
          <w:rFonts w:ascii="Roboto" w:hAnsi="Roboto"/>
        </w:rPr>
      </w:pPr>
    </w:p>
    <w:p w14:paraId="0E8907ED" w14:textId="18E30BBA" w:rsidR="0004166D" w:rsidRDefault="0004166D" w:rsidP="00120C4D">
      <w:pPr>
        <w:ind w:left="360"/>
        <w:rPr>
          <w:rFonts w:ascii="Roboto" w:hAnsi="Roboto"/>
        </w:rPr>
      </w:pPr>
      <w:r>
        <w:rPr>
          <w:rFonts w:ascii="Roboto" w:hAnsi="Roboto"/>
        </w:rPr>
        <w:t>Deactivating a Service Portal is not possible in ServiceNow. However, there are other measures one can take to avoid the portal</w:t>
      </w:r>
    </w:p>
    <w:p w14:paraId="6B362F12" w14:textId="77777777" w:rsidR="004B50D4" w:rsidRDefault="0004166D" w:rsidP="00120C4D">
      <w:pPr>
        <w:ind w:left="360"/>
        <w:rPr>
          <w:rFonts w:ascii="Roboto" w:hAnsi="Roboto"/>
        </w:rPr>
      </w:pPr>
      <w:r>
        <w:rPr>
          <w:rFonts w:ascii="Roboto" w:hAnsi="Roboto"/>
        </w:rPr>
        <w:t xml:space="preserve">a)  </w:t>
      </w:r>
      <w:r w:rsidR="004B50D4">
        <w:rPr>
          <w:rFonts w:ascii="Roboto" w:hAnsi="Roboto"/>
        </w:rPr>
        <w:t>Redirect User to a different portal by adding a widget</w:t>
      </w:r>
    </w:p>
    <w:p w14:paraId="049F6342" w14:textId="22244B6D" w:rsidR="004B50D4" w:rsidRDefault="004B50D4" w:rsidP="00120C4D">
      <w:pPr>
        <w:ind w:left="360"/>
        <w:rPr>
          <w:rFonts w:ascii="Roboto" w:hAnsi="Roboto"/>
        </w:rPr>
      </w:pPr>
      <w:r>
        <w:rPr>
          <w:rFonts w:ascii="Roboto" w:hAnsi="Roboto"/>
        </w:rPr>
        <w:t xml:space="preserve">b)  </w:t>
      </w:r>
      <w:r w:rsidR="00EF1987">
        <w:rPr>
          <w:rFonts w:ascii="Roboto" w:hAnsi="Roboto"/>
        </w:rPr>
        <w:t>Modify</w:t>
      </w:r>
      <w:r>
        <w:rPr>
          <w:rFonts w:ascii="Roboto" w:hAnsi="Roboto"/>
        </w:rPr>
        <w:t xml:space="preserve"> the portal url suffix</w:t>
      </w:r>
      <w:r w:rsidR="00EF1987">
        <w:rPr>
          <w:rFonts w:ascii="Roboto" w:hAnsi="Roboto"/>
        </w:rPr>
        <w:t xml:space="preserve"> to something else</w:t>
      </w:r>
    </w:p>
    <w:p w14:paraId="60480244" w14:textId="1B701794" w:rsidR="0004166D" w:rsidRDefault="004B50D4" w:rsidP="00120C4D">
      <w:pPr>
        <w:ind w:left="360"/>
        <w:rPr>
          <w:rFonts w:ascii="Roboto" w:hAnsi="Roboto"/>
        </w:rPr>
      </w:pPr>
      <w:r>
        <w:rPr>
          <w:rFonts w:ascii="Roboto" w:hAnsi="Roboto"/>
        </w:rPr>
        <w:t>c) Change the home page of the portal to a 404 page</w:t>
      </w:r>
      <w:r w:rsidR="0004166D">
        <w:rPr>
          <w:rFonts w:ascii="Roboto" w:hAnsi="Roboto"/>
        </w:rPr>
        <w:t xml:space="preserve"> </w:t>
      </w:r>
    </w:p>
    <w:p w14:paraId="57EBB7BB" w14:textId="5C3CE1B2" w:rsidR="00EF1987" w:rsidRDefault="00EF1987" w:rsidP="0004166D">
      <w:pPr>
        <w:rPr>
          <w:rFonts w:ascii="Roboto" w:hAnsi="Roboto"/>
        </w:rPr>
      </w:pPr>
    </w:p>
    <w:p w14:paraId="130D2041" w14:textId="426ED509" w:rsidR="00EF1987" w:rsidRPr="0004166D" w:rsidRDefault="00EF1987" w:rsidP="0004166D">
      <w:pPr>
        <w:rPr>
          <w:rFonts w:ascii="Roboto" w:hAnsi="Roboto"/>
        </w:rPr>
      </w:pPr>
      <w:r>
        <w:rPr>
          <w:rFonts w:ascii="Roboto" w:hAnsi="Roboto"/>
        </w:rPr>
        <w:lastRenderedPageBreak/>
        <w:t>Any of the above measure can be implemented to restrict the user from viewing it.</w:t>
      </w:r>
    </w:p>
    <w:p w14:paraId="1A49313A" w14:textId="77777777" w:rsidR="0004166D" w:rsidRDefault="0004166D" w:rsidP="0004166D">
      <w:pPr>
        <w:rPr>
          <w:rFonts w:ascii="Roboto" w:hAnsi="Roboto"/>
          <w:b/>
          <w:bCs/>
          <w:color w:val="FF0000"/>
        </w:rPr>
      </w:pPr>
    </w:p>
    <w:p w14:paraId="5C3B0452" w14:textId="77777777" w:rsidR="0004166D" w:rsidRPr="0004166D" w:rsidRDefault="0004166D" w:rsidP="0004166D">
      <w:pPr>
        <w:rPr>
          <w:rFonts w:ascii="Roboto" w:hAnsi="Roboto"/>
          <w:b/>
          <w:bCs/>
          <w:color w:val="FF0000"/>
        </w:rPr>
      </w:pPr>
    </w:p>
    <w:p w14:paraId="3605D6BF" w14:textId="09D92228" w:rsidR="00CD63F6" w:rsidRDefault="00CD63F6" w:rsidP="00CD63F6">
      <w:pPr>
        <w:pStyle w:val="ListParagraph"/>
        <w:numPr>
          <w:ilvl w:val="0"/>
          <w:numId w:val="21"/>
        </w:numPr>
        <w:rPr>
          <w:rFonts w:ascii="Roboto" w:hAnsi="Roboto"/>
          <w:b/>
          <w:bCs/>
          <w:color w:val="FF0000"/>
        </w:rPr>
      </w:pPr>
      <w:r>
        <w:rPr>
          <w:rFonts w:ascii="Roboto" w:hAnsi="Roboto"/>
          <w:b/>
          <w:bCs/>
          <w:color w:val="FF0000"/>
        </w:rPr>
        <w:t>UI Pages</w:t>
      </w:r>
      <w:r w:rsidR="00A35FAD">
        <w:rPr>
          <w:rFonts w:ascii="Roboto" w:hAnsi="Roboto"/>
          <w:b/>
          <w:bCs/>
          <w:color w:val="FF0000"/>
        </w:rPr>
        <w:t xml:space="preserve"> </w:t>
      </w:r>
      <w:hyperlink w:anchor="UI_Pages" w:history="1">
        <w:r w:rsidR="00A35FAD" w:rsidRPr="00A35FAD">
          <w:rPr>
            <w:rStyle w:val="Hyperlink"/>
            <w:rFonts w:ascii="Roboto" w:hAnsi="Roboto"/>
            <w:b/>
            <w:bCs/>
          </w:rPr>
          <w:t>(Refer to Question 49)</w:t>
        </w:r>
      </w:hyperlink>
    </w:p>
    <w:p w14:paraId="5188F0AD" w14:textId="6F81F542" w:rsidR="00CD63F6" w:rsidRDefault="00CD63F6" w:rsidP="00CD63F6">
      <w:pPr>
        <w:pStyle w:val="ListParagraph"/>
        <w:numPr>
          <w:ilvl w:val="0"/>
          <w:numId w:val="21"/>
        </w:numPr>
        <w:rPr>
          <w:rFonts w:ascii="Roboto" w:hAnsi="Roboto"/>
          <w:b/>
          <w:bCs/>
          <w:color w:val="FF0000"/>
        </w:rPr>
      </w:pPr>
      <w:r>
        <w:rPr>
          <w:rFonts w:ascii="Roboto" w:hAnsi="Roboto"/>
          <w:b/>
          <w:bCs/>
          <w:color w:val="FF0000"/>
        </w:rPr>
        <w:t>Calling a UI Page from a widget</w:t>
      </w:r>
    </w:p>
    <w:p w14:paraId="50B19BB1" w14:textId="45F66657"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Journey Accelerator vs Lifecycle Events</w:t>
      </w:r>
    </w:p>
    <w:p w14:paraId="3D0413B3" w14:textId="42F384AE"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Configure a COE</w:t>
      </w:r>
    </w:p>
    <w:p w14:paraId="1640D34D" w14:textId="132726C0" w:rsidR="00CD63F6" w:rsidRDefault="00CD63F6" w:rsidP="00CD63F6">
      <w:pPr>
        <w:pStyle w:val="ListParagraph"/>
        <w:numPr>
          <w:ilvl w:val="0"/>
          <w:numId w:val="21"/>
        </w:numPr>
        <w:rPr>
          <w:rFonts w:ascii="Roboto" w:hAnsi="Roboto"/>
          <w:b/>
          <w:bCs/>
          <w:color w:val="FF0000"/>
        </w:rPr>
      </w:pPr>
      <w:r>
        <w:rPr>
          <w:rFonts w:ascii="Roboto" w:hAnsi="Roboto"/>
          <w:b/>
          <w:bCs/>
          <w:color w:val="FF0000"/>
        </w:rPr>
        <w:t>Managerial in HRSD</w:t>
      </w:r>
    </w:p>
    <w:p w14:paraId="6BDEAE21" w14:textId="7FE258D7"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Call a rest message from UI Policy</w:t>
      </w:r>
    </w:p>
    <w:p w14:paraId="5BCD20B9" w14:textId="7E00B0AF"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What is a COE</w:t>
      </w:r>
    </w:p>
    <w:p w14:paraId="0C20E00B" w14:textId="4710823A" w:rsidR="00CD63F6" w:rsidRDefault="00CD63F6" w:rsidP="00CD63F6">
      <w:pPr>
        <w:pStyle w:val="ListParagraph"/>
        <w:numPr>
          <w:ilvl w:val="0"/>
          <w:numId w:val="21"/>
        </w:numPr>
        <w:rPr>
          <w:rFonts w:ascii="Roboto" w:hAnsi="Roboto"/>
          <w:b/>
          <w:bCs/>
          <w:color w:val="FF0000"/>
        </w:rPr>
      </w:pPr>
      <w:r>
        <w:rPr>
          <w:rFonts w:ascii="Roboto" w:hAnsi="Roboto"/>
          <w:b/>
          <w:bCs/>
          <w:color w:val="FF0000"/>
        </w:rPr>
        <w:t>COE Security Policy</w:t>
      </w:r>
    </w:p>
    <w:p w14:paraId="3A6FDBA5" w14:textId="3D74B061" w:rsidR="003A57F8" w:rsidRPr="003A57F8" w:rsidRDefault="00FE2D6C" w:rsidP="003A57F8">
      <w:pPr>
        <w:rPr>
          <w:rFonts w:ascii="Roboto" w:hAnsi="Roboto"/>
        </w:rPr>
      </w:pPr>
      <w:r w:rsidRPr="003A57F8">
        <w:rPr>
          <w:rFonts w:ascii="Roboto" w:hAnsi="Roboto"/>
        </w:rPr>
        <w:t>C</w:t>
      </w:r>
      <w:r>
        <w:rPr>
          <w:rFonts w:ascii="Roboto" w:hAnsi="Roboto"/>
        </w:rPr>
        <w:t>e</w:t>
      </w:r>
      <w:r w:rsidRPr="003A57F8">
        <w:rPr>
          <w:rFonts w:ascii="Roboto" w:hAnsi="Roboto"/>
        </w:rPr>
        <w:t>nter</w:t>
      </w:r>
      <w:r w:rsidR="003A57F8" w:rsidRPr="003A57F8">
        <w:rPr>
          <w:rFonts w:ascii="Roboto" w:hAnsi="Roboto"/>
        </w:rPr>
        <w:t xml:space="preserve"> of Excellence (COE) Security Policy is used to define and enforce security controls for specific modules or areas within the platform. This is particularly useful for ensuring that sensitive information is protected and that only authorized users have access to certain data and functions.</w:t>
      </w:r>
    </w:p>
    <w:p w14:paraId="64150F8B" w14:textId="77777777" w:rsidR="003A57F8" w:rsidRPr="003A57F8" w:rsidRDefault="003A57F8" w:rsidP="003A57F8">
      <w:pPr>
        <w:rPr>
          <w:rFonts w:ascii="Roboto" w:hAnsi="Roboto"/>
          <w:b/>
          <w:bCs/>
          <w:color w:val="FF0000"/>
        </w:rPr>
      </w:pPr>
    </w:p>
    <w:p w14:paraId="0C59D07A" w14:textId="45D6459F" w:rsidR="00077F97" w:rsidRDefault="00077F97" w:rsidP="00CD63F6">
      <w:pPr>
        <w:pStyle w:val="ListParagraph"/>
        <w:numPr>
          <w:ilvl w:val="0"/>
          <w:numId w:val="21"/>
        </w:numPr>
        <w:rPr>
          <w:rFonts w:ascii="Roboto" w:hAnsi="Roboto"/>
          <w:b/>
          <w:bCs/>
          <w:color w:val="FF0000"/>
        </w:rPr>
      </w:pPr>
      <w:r>
        <w:rPr>
          <w:rFonts w:ascii="Roboto" w:hAnsi="Roboto"/>
          <w:b/>
          <w:bCs/>
          <w:color w:val="FF0000"/>
        </w:rPr>
        <w:t>What all are the mandatory fields in COE Security Policy</w:t>
      </w:r>
    </w:p>
    <w:p w14:paraId="68AE3E7F" w14:textId="2A843158" w:rsidR="00077F97" w:rsidRPr="00077F97" w:rsidRDefault="00077F97" w:rsidP="00077F97">
      <w:pPr>
        <w:rPr>
          <w:rFonts w:ascii="Roboto" w:hAnsi="Roboto"/>
        </w:rPr>
      </w:pPr>
      <w:r w:rsidRPr="00077F97">
        <w:rPr>
          <w:rFonts w:ascii="Roboto" w:hAnsi="Roboto"/>
        </w:rPr>
        <w:t>There are no mandatory fields in COE security policy. However, one can write a UI policy to make the fields mandatory</w:t>
      </w:r>
    </w:p>
    <w:p w14:paraId="3552282A" w14:textId="77777777" w:rsidR="00077F97" w:rsidRPr="00077F97" w:rsidRDefault="00077F97" w:rsidP="00077F97">
      <w:pPr>
        <w:rPr>
          <w:rFonts w:ascii="Roboto" w:hAnsi="Roboto"/>
          <w:b/>
          <w:bCs/>
          <w:color w:val="FF0000"/>
        </w:rPr>
      </w:pPr>
    </w:p>
    <w:p w14:paraId="4EB21F5A" w14:textId="22C7DBB1" w:rsidR="00E633B4" w:rsidRDefault="00E633B4" w:rsidP="00CD63F6">
      <w:pPr>
        <w:pStyle w:val="ListParagraph"/>
        <w:numPr>
          <w:ilvl w:val="0"/>
          <w:numId w:val="21"/>
        </w:numPr>
        <w:rPr>
          <w:rFonts w:ascii="Roboto" w:hAnsi="Roboto"/>
          <w:b/>
          <w:bCs/>
          <w:color w:val="FF0000"/>
        </w:rPr>
      </w:pPr>
      <w:r>
        <w:rPr>
          <w:rFonts w:ascii="Roboto" w:hAnsi="Roboto"/>
          <w:b/>
          <w:bCs/>
          <w:color w:val="FF0000"/>
        </w:rPr>
        <w:t xml:space="preserve"> Limit the access of a Service Portal</w:t>
      </w:r>
    </w:p>
    <w:p w14:paraId="5A158C5A" w14:textId="77777777" w:rsidR="00CB0369" w:rsidRDefault="00856A97" w:rsidP="00856A97">
      <w:pPr>
        <w:rPr>
          <w:rFonts w:ascii="Roboto" w:hAnsi="Roboto"/>
        </w:rPr>
      </w:pPr>
      <w:r>
        <w:rPr>
          <w:rFonts w:ascii="Roboto" w:hAnsi="Roboto"/>
        </w:rPr>
        <w:t xml:space="preserve">To limit the access of a portal, </w:t>
      </w:r>
      <w:r w:rsidR="00CB0369">
        <w:rPr>
          <w:rFonts w:ascii="Roboto" w:hAnsi="Roboto"/>
        </w:rPr>
        <w:t>you can follow the following steps:</w:t>
      </w:r>
    </w:p>
    <w:p w14:paraId="2B1004EE" w14:textId="619CED5C" w:rsidR="00856A97" w:rsidRDefault="00CB0369" w:rsidP="00856A97">
      <w:pPr>
        <w:rPr>
          <w:rFonts w:ascii="Roboto" w:hAnsi="Roboto"/>
        </w:rPr>
      </w:pPr>
      <w:r>
        <w:rPr>
          <w:rFonts w:ascii="Roboto" w:hAnsi="Roboto"/>
        </w:rPr>
        <w:t xml:space="preserve">a)  Download the plugin </w:t>
      </w:r>
      <w:r w:rsidRPr="00CB0369">
        <w:rPr>
          <w:rFonts w:ascii="Roboto" w:hAnsi="Roboto"/>
          <w:b/>
          <w:bCs/>
        </w:rPr>
        <w:t>com.glide.service-portal.user-criteria</w:t>
      </w:r>
      <w:r w:rsidR="00856A97">
        <w:rPr>
          <w:rFonts w:ascii="Roboto" w:hAnsi="Roboto"/>
        </w:rPr>
        <w:t xml:space="preserve"> </w:t>
      </w:r>
      <w:r>
        <w:rPr>
          <w:rFonts w:ascii="Roboto" w:hAnsi="Roboto"/>
        </w:rPr>
        <w:t>from Plugins</w:t>
      </w:r>
    </w:p>
    <w:p w14:paraId="7A5232E6" w14:textId="68F9F5E4" w:rsidR="00FF5219" w:rsidRDefault="00CB0369" w:rsidP="00856A97">
      <w:pPr>
        <w:rPr>
          <w:rFonts w:ascii="Roboto" w:hAnsi="Roboto"/>
        </w:rPr>
      </w:pPr>
      <w:r>
        <w:rPr>
          <w:rFonts w:ascii="Roboto" w:hAnsi="Roboto"/>
        </w:rPr>
        <w:t>b) Once downloaded,</w:t>
      </w:r>
      <w:r w:rsidR="00FF5219">
        <w:rPr>
          <w:rFonts w:ascii="Roboto" w:hAnsi="Roboto"/>
        </w:rPr>
        <w:t xml:space="preserve"> Navigate to Service Portal -&gt; Properties and enable the following property</w:t>
      </w:r>
    </w:p>
    <w:p w14:paraId="0B270806" w14:textId="6854BFA6" w:rsidR="00FF5219" w:rsidRPr="00856A97" w:rsidRDefault="00FF5219" w:rsidP="00856A97">
      <w:pPr>
        <w:rPr>
          <w:rFonts w:ascii="Roboto" w:hAnsi="Roboto"/>
        </w:rPr>
      </w:pPr>
      <w:r w:rsidRPr="00FF5219">
        <w:rPr>
          <w:rFonts w:ascii="Roboto" w:hAnsi="Roboto"/>
          <w:noProof/>
        </w:rPr>
        <w:drawing>
          <wp:inline distT="0" distB="0" distL="0" distR="0" wp14:anchorId="164931D4" wp14:editId="09E31DC6">
            <wp:extent cx="5731510" cy="580390"/>
            <wp:effectExtent l="0" t="0" r="2540" b="0"/>
            <wp:docPr id="36234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2993" name=""/>
                    <pic:cNvPicPr/>
                  </pic:nvPicPr>
                  <pic:blipFill>
                    <a:blip r:embed="rId138"/>
                    <a:stretch>
                      <a:fillRect/>
                    </a:stretch>
                  </pic:blipFill>
                  <pic:spPr>
                    <a:xfrm>
                      <a:off x="0" y="0"/>
                      <a:ext cx="5731510" cy="580390"/>
                    </a:xfrm>
                    <a:prstGeom prst="rect">
                      <a:avLst/>
                    </a:prstGeom>
                  </pic:spPr>
                </pic:pic>
              </a:graphicData>
            </a:graphic>
          </wp:inline>
        </w:drawing>
      </w:r>
    </w:p>
    <w:p w14:paraId="6186DA85" w14:textId="40ADA60D" w:rsidR="00CD63F6" w:rsidRDefault="00FF5219" w:rsidP="00A86951">
      <w:pPr>
        <w:rPr>
          <w:rFonts w:ascii="Roboto" w:hAnsi="Roboto"/>
          <w:sz w:val="20"/>
          <w:szCs w:val="20"/>
        </w:rPr>
      </w:pPr>
      <w:r>
        <w:rPr>
          <w:rFonts w:ascii="Roboto" w:hAnsi="Roboto"/>
          <w:sz w:val="20"/>
          <w:szCs w:val="20"/>
        </w:rPr>
        <w:t>Note: You must be in global scope for this activity</w:t>
      </w:r>
    </w:p>
    <w:p w14:paraId="0E735DB0" w14:textId="3D28C215" w:rsidR="00FF5219" w:rsidRDefault="00FF5219" w:rsidP="00A86951">
      <w:pPr>
        <w:rPr>
          <w:rFonts w:ascii="Roboto" w:hAnsi="Roboto"/>
          <w:sz w:val="20"/>
          <w:szCs w:val="20"/>
        </w:rPr>
      </w:pPr>
      <w:r>
        <w:rPr>
          <w:rFonts w:ascii="Roboto" w:hAnsi="Roboto"/>
          <w:sz w:val="20"/>
          <w:szCs w:val="20"/>
        </w:rPr>
        <w:t xml:space="preserve">c) </w:t>
      </w:r>
      <w:r w:rsidR="005A5C01">
        <w:rPr>
          <w:rFonts w:ascii="Roboto" w:hAnsi="Roboto"/>
          <w:sz w:val="20"/>
          <w:szCs w:val="20"/>
        </w:rPr>
        <w:t xml:space="preserve">Now navigate to any portal page and load the related list, there you can see 2 </w:t>
      </w:r>
      <w:r w:rsidR="00840E6A">
        <w:rPr>
          <w:rFonts w:ascii="Roboto" w:hAnsi="Roboto"/>
          <w:sz w:val="20"/>
          <w:szCs w:val="20"/>
        </w:rPr>
        <w:t>items,</w:t>
      </w:r>
      <w:r w:rsidR="005A5C01">
        <w:rPr>
          <w:rFonts w:ascii="Roboto" w:hAnsi="Roboto"/>
          <w:sz w:val="20"/>
          <w:szCs w:val="20"/>
        </w:rPr>
        <w:t xml:space="preserve"> Can view and cannot view</w:t>
      </w:r>
    </w:p>
    <w:p w14:paraId="34690C57" w14:textId="71C6F943" w:rsidR="005A5C01" w:rsidRDefault="005A5C01" w:rsidP="00A86951">
      <w:pPr>
        <w:rPr>
          <w:rFonts w:ascii="Roboto" w:hAnsi="Roboto"/>
          <w:sz w:val="20"/>
          <w:szCs w:val="20"/>
        </w:rPr>
      </w:pPr>
      <w:r>
        <w:rPr>
          <w:rFonts w:ascii="Roboto" w:hAnsi="Roboto"/>
          <w:sz w:val="20"/>
          <w:szCs w:val="20"/>
        </w:rPr>
        <w:t xml:space="preserve">d) Can </w:t>
      </w:r>
      <w:r w:rsidR="003964B6">
        <w:rPr>
          <w:rFonts w:ascii="Roboto" w:hAnsi="Roboto"/>
          <w:sz w:val="20"/>
          <w:szCs w:val="20"/>
        </w:rPr>
        <w:t>view -</w:t>
      </w:r>
      <w:r>
        <w:rPr>
          <w:rFonts w:ascii="Roboto" w:hAnsi="Roboto"/>
          <w:sz w:val="20"/>
          <w:szCs w:val="20"/>
        </w:rPr>
        <w:t xml:space="preserve"> Is for users who all can view the portal</w:t>
      </w:r>
    </w:p>
    <w:p w14:paraId="24DCC556" w14:textId="06CCCFD9" w:rsidR="005A5C01" w:rsidRDefault="005A5C01" w:rsidP="00A86951">
      <w:pPr>
        <w:rPr>
          <w:rFonts w:ascii="Roboto" w:hAnsi="Roboto"/>
          <w:sz w:val="20"/>
          <w:szCs w:val="20"/>
        </w:rPr>
      </w:pPr>
      <w:r>
        <w:rPr>
          <w:rFonts w:ascii="Roboto" w:hAnsi="Roboto"/>
          <w:sz w:val="20"/>
          <w:szCs w:val="20"/>
        </w:rPr>
        <w:t>e) Cannot view – Is for the users who cannot view the portal</w:t>
      </w:r>
    </w:p>
    <w:p w14:paraId="78F6120A" w14:textId="53F057DF" w:rsidR="005A5C01" w:rsidRDefault="005A5C01" w:rsidP="00A86951">
      <w:pPr>
        <w:rPr>
          <w:rFonts w:ascii="Roboto" w:hAnsi="Roboto"/>
          <w:sz w:val="20"/>
          <w:szCs w:val="20"/>
        </w:rPr>
      </w:pPr>
      <w:r>
        <w:rPr>
          <w:rFonts w:ascii="Roboto" w:hAnsi="Roboto"/>
          <w:sz w:val="20"/>
          <w:szCs w:val="20"/>
        </w:rPr>
        <w:t>f) Create or use existing user criteria.</w:t>
      </w:r>
    </w:p>
    <w:p w14:paraId="4DE398D0" w14:textId="77777777" w:rsidR="00313879" w:rsidRPr="00077F97" w:rsidRDefault="00313879" w:rsidP="00313879">
      <w:pPr>
        <w:rPr>
          <w:rFonts w:ascii="Roboto" w:hAnsi="Roboto"/>
          <w:b/>
          <w:bCs/>
          <w:color w:val="FF0000"/>
        </w:rPr>
      </w:pPr>
    </w:p>
    <w:p w14:paraId="2F6A3D7A" w14:textId="3882058A" w:rsidR="00313879" w:rsidRDefault="00313879" w:rsidP="00313879">
      <w:pPr>
        <w:pStyle w:val="ListParagraph"/>
        <w:numPr>
          <w:ilvl w:val="0"/>
          <w:numId w:val="21"/>
        </w:numPr>
        <w:rPr>
          <w:rFonts w:ascii="Roboto" w:hAnsi="Roboto"/>
          <w:b/>
          <w:bCs/>
          <w:color w:val="FF0000"/>
        </w:rPr>
      </w:pPr>
      <w:r>
        <w:rPr>
          <w:rFonts w:ascii="Roboto" w:hAnsi="Roboto"/>
          <w:b/>
          <w:bCs/>
          <w:color w:val="FF0000"/>
        </w:rPr>
        <w:t>ACL</w:t>
      </w:r>
      <w:r w:rsidR="006D009B">
        <w:rPr>
          <w:rFonts w:ascii="Roboto" w:hAnsi="Roboto"/>
          <w:b/>
          <w:bCs/>
          <w:color w:val="FF0000"/>
        </w:rPr>
        <w:t>s</w:t>
      </w:r>
      <w:r>
        <w:rPr>
          <w:rFonts w:ascii="Roboto" w:hAnsi="Roboto"/>
          <w:b/>
          <w:bCs/>
          <w:color w:val="FF0000"/>
        </w:rPr>
        <w:t xml:space="preserve"> in Client callable script includes</w:t>
      </w:r>
    </w:p>
    <w:p w14:paraId="199B7F5F" w14:textId="592A97BA" w:rsidR="008C446C" w:rsidRDefault="008C446C" w:rsidP="00313879">
      <w:pPr>
        <w:pStyle w:val="ListParagraph"/>
        <w:numPr>
          <w:ilvl w:val="0"/>
          <w:numId w:val="21"/>
        </w:numPr>
        <w:rPr>
          <w:rFonts w:ascii="Roboto" w:hAnsi="Roboto"/>
          <w:b/>
          <w:bCs/>
          <w:color w:val="FF0000"/>
        </w:rPr>
      </w:pPr>
      <w:r>
        <w:rPr>
          <w:rFonts w:ascii="Roboto" w:hAnsi="Roboto"/>
          <w:b/>
          <w:bCs/>
          <w:color w:val="FF0000"/>
        </w:rPr>
        <w:t>Drawbacks of using broadcast and emit function</w:t>
      </w:r>
    </w:p>
    <w:p w14:paraId="5ADCFF91" w14:textId="77777777" w:rsidR="008C446C" w:rsidRPr="008C446C" w:rsidRDefault="008C446C" w:rsidP="008C446C">
      <w:pPr>
        <w:rPr>
          <w:rFonts w:ascii="Roboto" w:hAnsi="Roboto"/>
          <w:sz w:val="20"/>
          <w:szCs w:val="20"/>
        </w:rPr>
      </w:pPr>
    </w:p>
    <w:p w14:paraId="395A4867" w14:textId="3AA1FDD6" w:rsidR="008C446C" w:rsidRDefault="008C446C" w:rsidP="008C446C">
      <w:pPr>
        <w:rPr>
          <w:rFonts w:ascii="Roboto" w:hAnsi="Roboto"/>
          <w:sz w:val="20"/>
          <w:szCs w:val="20"/>
        </w:rPr>
      </w:pPr>
      <w:r w:rsidRPr="008C446C">
        <w:rPr>
          <w:rFonts w:ascii="Roboto" w:hAnsi="Roboto"/>
          <w:sz w:val="20"/>
          <w:szCs w:val="20"/>
        </w:rPr>
        <w:t>The main drawback of using the `broadcast` and `emit` functions in ServiceNow Service Portal is that they can create tight coupling between components. This means that if you have multiple widgets or components relying on these events, changes in one component can inadvertently affect others, making the system harder to maintain and debug. Additionally, if events are emitted too frequently or without careful management, it can lead to performance issues due to the overhead of handling numerous event listeners.</w:t>
      </w:r>
    </w:p>
    <w:p w14:paraId="7D741BAC" w14:textId="77777777" w:rsidR="00C76E16" w:rsidRDefault="00C76E16" w:rsidP="008C446C">
      <w:pPr>
        <w:rPr>
          <w:rFonts w:ascii="Roboto" w:hAnsi="Roboto"/>
          <w:sz w:val="20"/>
          <w:szCs w:val="20"/>
        </w:rPr>
      </w:pPr>
    </w:p>
    <w:p w14:paraId="36186DF3" w14:textId="77777777" w:rsidR="00C76E16" w:rsidRPr="009B69E5" w:rsidRDefault="00C76E16" w:rsidP="00C76E16">
      <w:pPr>
        <w:ind w:left="720"/>
        <w:jc w:val="center"/>
        <w:rPr>
          <w:rFonts w:ascii="Roboto" w:hAnsi="Roboto"/>
          <w:b/>
          <w:bCs/>
          <w:sz w:val="36"/>
          <w:szCs w:val="36"/>
        </w:rPr>
      </w:pPr>
      <w:r>
        <w:rPr>
          <w:rFonts w:ascii="Roboto" w:hAnsi="Roboto"/>
          <w:b/>
          <w:bCs/>
          <w:sz w:val="36"/>
          <w:szCs w:val="36"/>
        </w:rPr>
        <w:t>EPAM</w:t>
      </w:r>
      <w:r w:rsidRPr="009B69E5">
        <w:rPr>
          <w:rFonts w:ascii="Roboto" w:hAnsi="Roboto"/>
          <w:b/>
          <w:bCs/>
          <w:sz w:val="36"/>
          <w:szCs w:val="36"/>
        </w:rPr>
        <w:t xml:space="preserve"> – Round I</w:t>
      </w:r>
      <w:r>
        <w:rPr>
          <w:rFonts w:ascii="Roboto" w:hAnsi="Roboto"/>
          <w:b/>
          <w:bCs/>
          <w:sz w:val="36"/>
          <w:szCs w:val="36"/>
        </w:rPr>
        <w:t>I</w:t>
      </w:r>
    </w:p>
    <w:p w14:paraId="17E1376F" w14:textId="77777777" w:rsidR="00C76E16" w:rsidRDefault="00C76E16" w:rsidP="008C446C">
      <w:pPr>
        <w:rPr>
          <w:rFonts w:ascii="Roboto" w:hAnsi="Roboto"/>
          <w:sz w:val="20"/>
          <w:szCs w:val="20"/>
        </w:rPr>
      </w:pPr>
    </w:p>
    <w:p w14:paraId="126155E2" w14:textId="77777777" w:rsidR="007F4105" w:rsidRDefault="007F4105" w:rsidP="008C446C">
      <w:pPr>
        <w:rPr>
          <w:rFonts w:ascii="Roboto" w:hAnsi="Roboto"/>
          <w:sz w:val="20"/>
          <w:szCs w:val="20"/>
        </w:rPr>
      </w:pPr>
    </w:p>
    <w:p w14:paraId="271096A2" w14:textId="77777777" w:rsidR="00412B11" w:rsidRDefault="00412B11" w:rsidP="007F4105">
      <w:pPr>
        <w:pStyle w:val="ListParagraph"/>
        <w:numPr>
          <w:ilvl w:val="0"/>
          <w:numId w:val="21"/>
        </w:numPr>
        <w:rPr>
          <w:rFonts w:ascii="Roboto" w:hAnsi="Roboto"/>
          <w:b/>
          <w:bCs/>
          <w:color w:val="FF0000"/>
        </w:rPr>
      </w:pPr>
      <w:r>
        <w:rPr>
          <w:rFonts w:ascii="Roboto" w:hAnsi="Roboto"/>
          <w:b/>
          <w:bCs/>
          <w:color w:val="FF0000"/>
        </w:rPr>
        <w:t>Consider a scenario, groups present in sys_group_table have a field called counter.</w:t>
      </w:r>
    </w:p>
    <w:p w14:paraId="30A8838D" w14:textId="4E0FBE17" w:rsidR="007F4105" w:rsidRDefault="00412B11" w:rsidP="00412B11">
      <w:pPr>
        <w:pStyle w:val="ListParagraph"/>
        <w:rPr>
          <w:rFonts w:ascii="Roboto" w:hAnsi="Roboto"/>
          <w:b/>
          <w:bCs/>
          <w:color w:val="FF0000"/>
        </w:rPr>
      </w:pPr>
      <w:r>
        <w:rPr>
          <w:rFonts w:ascii="Roboto" w:hAnsi="Roboto"/>
          <w:b/>
          <w:bCs/>
          <w:color w:val="FF0000"/>
        </w:rPr>
        <w:t>Task is to update the counter by 1, whenever an incident is resolved. Achieve this without using any GlideRecord or GlideAggregate or GlideRecordSecure or Flows.</w:t>
      </w:r>
    </w:p>
    <w:p w14:paraId="70D1F90B" w14:textId="77777777" w:rsidR="00412B11" w:rsidRDefault="00412B11" w:rsidP="00412B11">
      <w:pPr>
        <w:rPr>
          <w:rFonts w:ascii="Roboto" w:hAnsi="Roboto"/>
        </w:rPr>
      </w:pPr>
    </w:p>
    <w:p w14:paraId="3F2029E7" w14:textId="0B21DAE3" w:rsidR="00412B11" w:rsidRDefault="00412B11" w:rsidP="00412B11">
      <w:pPr>
        <w:rPr>
          <w:rFonts w:ascii="Roboto" w:hAnsi="Roboto"/>
        </w:rPr>
      </w:pPr>
      <w:r>
        <w:rPr>
          <w:rFonts w:ascii="Roboto" w:hAnsi="Roboto"/>
        </w:rPr>
        <w:t xml:space="preserve">One can achieve this by using </w:t>
      </w:r>
      <w:r w:rsidRPr="00412B11">
        <w:rPr>
          <w:rFonts w:ascii="Roboto" w:hAnsi="Roboto"/>
          <w:b/>
          <w:bCs/>
        </w:rPr>
        <w:t>getRefRecord</w:t>
      </w:r>
      <w:r>
        <w:rPr>
          <w:rFonts w:ascii="Roboto" w:hAnsi="Roboto"/>
          <w:b/>
          <w:bCs/>
        </w:rPr>
        <w:t>()</w:t>
      </w:r>
      <w:r>
        <w:rPr>
          <w:rFonts w:ascii="Roboto" w:hAnsi="Roboto"/>
        </w:rPr>
        <w:t xml:space="preserve"> function on a reference field of incident.</w:t>
      </w:r>
    </w:p>
    <w:p w14:paraId="4CCDE93B" w14:textId="531DB68B" w:rsidR="00412B11" w:rsidRDefault="00412B11" w:rsidP="00412B11">
      <w:pPr>
        <w:rPr>
          <w:rFonts w:ascii="Roboto" w:hAnsi="Roboto"/>
          <w:b/>
          <w:bCs/>
        </w:rPr>
      </w:pPr>
    </w:p>
    <w:p w14:paraId="7C3A5614" w14:textId="60BE2E68" w:rsidR="00412B11" w:rsidRDefault="00412B11" w:rsidP="00412B11">
      <w:pPr>
        <w:pStyle w:val="ListParagraph"/>
        <w:numPr>
          <w:ilvl w:val="0"/>
          <w:numId w:val="56"/>
        </w:numPr>
        <w:rPr>
          <w:rFonts w:ascii="Roboto" w:hAnsi="Roboto"/>
        </w:rPr>
      </w:pPr>
      <w:r w:rsidRPr="00412B11">
        <w:rPr>
          <w:rFonts w:ascii="Roboto" w:hAnsi="Roboto"/>
        </w:rPr>
        <w:t>Create a Before Business Rule on Incident table and add filter to trigger when state changes to resolved</w:t>
      </w:r>
    </w:p>
    <w:p w14:paraId="7411DBEC" w14:textId="0DF02B74" w:rsidR="00412B11" w:rsidRDefault="00412B11" w:rsidP="00412B11">
      <w:pPr>
        <w:pStyle w:val="ListParagraph"/>
        <w:numPr>
          <w:ilvl w:val="0"/>
          <w:numId w:val="56"/>
        </w:numPr>
        <w:rPr>
          <w:rFonts w:ascii="Roboto" w:hAnsi="Roboto"/>
        </w:rPr>
      </w:pPr>
      <w:r>
        <w:rPr>
          <w:rFonts w:ascii="Roboto" w:hAnsi="Roboto"/>
        </w:rPr>
        <w:t>Use the following code and it is done.</w:t>
      </w:r>
    </w:p>
    <w:p w14:paraId="195E29C6" w14:textId="134501F7" w:rsidR="00C27B5B" w:rsidRDefault="00C27B5B" w:rsidP="00C27B5B">
      <w:pPr>
        <w:pStyle w:val="NormalWeb"/>
        <w:ind w:left="360"/>
      </w:pPr>
      <w:r>
        <w:rPr>
          <w:noProof/>
        </w:rPr>
        <w:drawing>
          <wp:inline distT="0" distB="0" distL="0" distR="0" wp14:anchorId="380B0225" wp14:editId="08A3C6AA">
            <wp:extent cx="4630366" cy="3460206"/>
            <wp:effectExtent l="0" t="0" r="0" b="6985"/>
            <wp:docPr id="137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32994" cy="3462170"/>
                    </a:xfrm>
                    <a:prstGeom prst="rect">
                      <a:avLst/>
                    </a:prstGeom>
                    <a:noFill/>
                    <a:ln>
                      <a:noFill/>
                    </a:ln>
                  </pic:spPr>
                </pic:pic>
              </a:graphicData>
            </a:graphic>
          </wp:inline>
        </w:drawing>
      </w:r>
    </w:p>
    <w:p w14:paraId="0E2760D8" w14:textId="77777777" w:rsidR="00C27B5B" w:rsidRPr="00C27B5B" w:rsidRDefault="00C27B5B" w:rsidP="00C27B5B">
      <w:pPr>
        <w:rPr>
          <w:rFonts w:ascii="Roboto" w:hAnsi="Roboto"/>
        </w:rPr>
      </w:pPr>
    </w:p>
    <w:p w14:paraId="62E0F7A2" w14:textId="77777777" w:rsidR="00412B11" w:rsidRDefault="00412B11" w:rsidP="00412B11">
      <w:pPr>
        <w:rPr>
          <w:rFonts w:ascii="Roboto" w:hAnsi="Roboto"/>
          <w:b/>
          <w:bCs/>
          <w:color w:val="FF0000"/>
        </w:rPr>
      </w:pPr>
    </w:p>
    <w:p w14:paraId="7E57F056" w14:textId="77777777" w:rsidR="00412B11" w:rsidRDefault="00412B11" w:rsidP="00412B11">
      <w:pPr>
        <w:rPr>
          <w:rFonts w:ascii="Roboto" w:hAnsi="Roboto"/>
          <w:b/>
          <w:bCs/>
          <w:color w:val="FF0000"/>
        </w:rPr>
      </w:pPr>
    </w:p>
    <w:p w14:paraId="7B8C817C" w14:textId="77777777" w:rsidR="00412B11" w:rsidRPr="00412B11" w:rsidRDefault="00412B11" w:rsidP="00412B11">
      <w:pPr>
        <w:rPr>
          <w:rFonts w:ascii="Roboto" w:hAnsi="Roboto"/>
          <w:b/>
          <w:bCs/>
          <w:color w:val="FF0000"/>
        </w:rPr>
      </w:pPr>
    </w:p>
    <w:p w14:paraId="1E0DAB65" w14:textId="47DDB4BC" w:rsidR="004C6794" w:rsidRDefault="007F4105" w:rsidP="004C6794">
      <w:pPr>
        <w:pStyle w:val="ListParagraph"/>
        <w:numPr>
          <w:ilvl w:val="0"/>
          <w:numId w:val="21"/>
        </w:numPr>
        <w:rPr>
          <w:rFonts w:ascii="Roboto" w:hAnsi="Roboto"/>
          <w:b/>
          <w:bCs/>
          <w:color w:val="FF0000"/>
        </w:rPr>
      </w:pPr>
      <w:r>
        <w:rPr>
          <w:rFonts w:ascii="Roboto" w:hAnsi="Roboto"/>
          <w:b/>
          <w:bCs/>
          <w:color w:val="FF0000"/>
        </w:rPr>
        <w:t>Difference between UI policy and client script. Technical difference</w:t>
      </w:r>
    </w:p>
    <w:p w14:paraId="74892CC4" w14:textId="77777777" w:rsidR="004C6794" w:rsidRPr="004C6794" w:rsidRDefault="004C6794" w:rsidP="004C6794">
      <w:pPr>
        <w:pStyle w:val="ListParagraph"/>
        <w:rPr>
          <w:rFonts w:ascii="Roboto" w:hAnsi="Roboto"/>
          <w:b/>
          <w:bCs/>
          <w:color w:val="FF0000"/>
        </w:rPr>
      </w:pPr>
    </w:p>
    <w:p w14:paraId="2E07A1A9" w14:textId="71ED9A85" w:rsidR="00D27BB4" w:rsidRPr="004C6794" w:rsidRDefault="00D27BB4" w:rsidP="00C27B5B">
      <w:pPr>
        <w:pStyle w:val="ListParagraph"/>
        <w:numPr>
          <w:ilvl w:val="0"/>
          <w:numId w:val="57"/>
        </w:numPr>
        <w:rPr>
          <w:rFonts w:ascii="Roboto" w:hAnsi="Roboto"/>
          <w:sz w:val="20"/>
          <w:szCs w:val="20"/>
        </w:rPr>
      </w:pPr>
      <w:r w:rsidRPr="004C6794">
        <w:rPr>
          <w:rFonts w:ascii="Roboto" w:hAnsi="Roboto"/>
          <w:sz w:val="20"/>
          <w:szCs w:val="20"/>
        </w:rPr>
        <w:t>UI Policy cannot work on OnSubmit, whereas Client Script will work on OnSubmit</w:t>
      </w:r>
    </w:p>
    <w:p w14:paraId="75DA23E2" w14:textId="063999EC" w:rsidR="00D27BB4" w:rsidRPr="004C6794" w:rsidRDefault="00D27BB4" w:rsidP="00C27B5B">
      <w:pPr>
        <w:pStyle w:val="ListParagraph"/>
        <w:numPr>
          <w:ilvl w:val="0"/>
          <w:numId w:val="57"/>
        </w:numPr>
        <w:rPr>
          <w:rFonts w:ascii="Roboto" w:hAnsi="Roboto"/>
          <w:sz w:val="20"/>
          <w:szCs w:val="20"/>
        </w:rPr>
      </w:pPr>
      <w:r w:rsidRPr="004C6794">
        <w:rPr>
          <w:rFonts w:ascii="Roboto" w:hAnsi="Roboto"/>
          <w:sz w:val="20"/>
          <w:szCs w:val="20"/>
        </w:rPr>
        <w:t>UI Policy cannot work on OnCellEdit, whereas Client Script will work on OnCellEdit</w:t>
      </w:r>
    </w:p>
    <w:p w14:paraId="0BD25C6B" w14:textId="1D4D2AF2" w:rsidR="004C6794" w:rsidRPr="004C6794" w:rsidRDefault="004C6794" w:rsidP="00C27B5B">
      <w:pPr>
        <w:pStyle w:val="ListParagraph"/>
        <w:numPr>
          <w:ilvl w:val="0"/>
          <w:numId w:val="57"/>
        </w:numPr>
        <w:rPr>
          <w:rFonts w:ascii="Roboto" w:hAnsi="Roboto"/>
          <w:sz w:val="20"/>
          <w:szCs w:val="20"/>
        </w:rPr>
      </w:pPr>
      <w:r w:rsidRPr="004C6794">
        <w:rPr>
          <w:rFonts w:ascii="Roboto" w:hAnsi="Roboto"/>
          <w:sz w:val="20"/>
          <w:szCs w:val="20"/>
        </w:rPr>
        <w:t>Client Script requires script to show or hide field whereas it is optional to write script in UI policy as we have UI Policy actions</w:t>
      </w:r>
    </w:p>
    <w:p w14:paraId="104161D7" w14:textId="358E7221" w:rsidR="004C6794" w:rsidRDefault="004C6794" w:rsidP="00C27B5B">
      <w:pPr>
        <w:pStyle w:val="ListParagraph"/>
        <w:numPr>
          <w:ilvl w:val="0"/>
          <w:numId w:val="57"/>
        </w:numPr>
        <w:rPr>
          <w:rFonts w:ascii="Roboto" w:hAnsi="Roboto"/>
          <w:sz w:val="20"/>
          <w:szCs w:val="20"/>
        </w:rPr>
      </w:pPr>
      <w:r w:rsidRPr="004C6794">
        <w:rPr>
          <w:rFonts w:ascii="Roboto" w:hAnsi="Roboto"/>
          <w:sz w:val="20"/>
          <w:szCs w:val="20"/>
        </w:rPr>
        <w:t>Client Scripts have access to old values in onchange scripts but UI Policy donot have this feature</w:t>
      </w:r>
    </w:p>
    <w:p w14:paraId="5C3ABCFE" w14:textId="77777777" w:rsidR="004C6794" w:rsidRPr="004C6794" w:rsidRDefault="004C6794" w:rsidP="004C6794">
      <w:pPr>
        <w:rPr>
          <w:rFonts w:ascii="Roboto" w:hAnsi="Roboto"/>
          <w:sz w:val="20"/>
          <w:szCs w:val="20"/>
        </w:rPr>
      </w:pPr>
    </w:p>
    <w:p w14:paraId="398A238C" w14:textId="79EC2A61" w:rsidR="007F4105" w:rsidRDefault="007F4105" w:rsidP="007F4105">
      <w:pPr>
        <w:pStyle w:val="ListParagraph"/>
        <w:numPr>
          <w:ilvl w:val="0"/>
          <w:numId w:val="21"/>
        </w:numPr>
        <w:rPr>
          <w:rFonts w:ascii="Roboto" w:hAnsi="Roboto"/>
          <w:b/>
          <w:bCs/>
          <w:color w:val="FF0000"/>
        </w:rPr>
      </w:pPr>
      <w:r>
        <w:rPr>
          <w:rFonts w:ascii="Roboto" w:hAnsi="Roboto"/>
          <w:b/>
          <w:bCs/>
          <w:color w:val="FF0000"/>
        </w:rPr>
        <w:t>Difference between glide record and gliderecordsecure</w:t>
      </w:r>
    </w:p>
    <w:p w14:paraId="7203CC7D" w14:textId="2DF5BDA2" w:rsidR="007F4105" w:rsidRDefault="007F4105" w:rsidP="007F4105">
      <w:pPr>
        <w:pStyle w:val="ListParagraph"/>
        <w:numPr>
          <w:ilvl w:val="0"/>
          <w:numId w:val="21"/>
        </w:numPr>
        <w:rPr>
          <w:rFonts w:ascii="Roboto" w:hAnsi="Roboto"/>
          <w:b/>
          <w:bCs/>
          <w:color w:val="FF0000"/>
        </w:rPr>
      </w:pPr>
      <w:r>
        <w:rPr>
          <w:rFonts w:ascii="Roboto" w:hAnsi="Roboto"/>
          <w:b/>
          <w:bCs/>
          <w:color w:val="FF0000"/>
        </w:rPr>
        <w:t>Send XML as payload as receive JSON as body</w:t>
      </w:r>
    </w:p>
    <w:p w14:paraId="7C326742" w14:textId="0C281D83" w:rsidR="007F4105" w:rsidRDefault="007F4105" w:rsidP="007F4105">
      <w:pPr>
        <w:pStyle w:val="ListParagraph"/>
        <w:numPr>
          <w:ilvl w:val="0"/>
          <w:numId w:val="21"/>
        </w:numPr>
        <w:rPr>
          <w:rFonts w:ascii="Roboto" w:hAnsi="Roboto"/>
          <w:b/>
          <w:bCs/>
          <w:color w:val="FF0000"/>
        </w:rPr>
      </w:pPr>
      <w:r>
        <w:rPr>
          <w:rFonts w:ascii="Roboto" w:hAnsi="Roboto"/>
          <w:b/>
          <w:bCs/>
          <w:color w:val="FF0000"/>
        </w:rPr>
        <w:t>Define HTTP Headers</w:t>
      </w:r>
    </w:p>
    <w:p w14:paraId="4912E42D" w14:textId="61D1A48C" w:rsidR="00B46CA7" w:rsidRDefault="00B46CA7" w:rsidP="007F4105">
      <w:pPr>
        <w:pStyle w:val="ListParagraph"/>
        <w:numPr>
          <w:ilvl w:val="0"/>
          <w:numId w:val="21"/>
        </w:numPr>
        <w:rPr>
          <w:rFonts w:ascii="Roboto" w:hAnsi="Roboto"/>
          <w:b/>
          <w:bCs/>
          <w:color w:val="FF0000"/>
        </w:rPr>
      </w:pPr>
      <w:r>
        <w:rPr>
          <w:rFonts w:ascii="Roboto" w:hAnsi="Roboto"/>
          <w:b/>
          <w:bCs/>
          <w:color w:val="FF0000"/>
        </w:rPr>
        <w:t>GSFTSubmit</w:t>
      </w:r>
    </w:p>
    <w:p w14:paraId="32C42A14" w14:textId="5E932E1D" w:rsidR="009954E5" w:rsidRDefault="009954E5" w:rsidP="007F4105">
      <w:pPr>
        <w:pStyle w:val="ListParagraph"/>
        <w:numPr>
          <w:ilvl w:val="0"/>
          <w:numId w:val="21"/>
        </w:numPr>
        <w:rPr>
          <w:rFonts w:ascii="Roboto" w:hAnsi="Roboto"/>
          <w:b/>
          <w:bCs/>
          <w:color w:val="FF0000"/>
        </w:rPr>
      </w:pPr>
      <w:r>
        <w:rPr>
          <w:rFonts w:ascii="Roboto" w:hAnsi="Roboto"/>
          <w:b/>
          <w:bCs/>
          <w:color w:val="FF0000"/>
        </w:rPr>
        <w:t>Staging table during import</w:t>
      </w:r>
    </w:p>
    <w:p w14:paraId="3C7363B8" w14:textId="0ECF419C" w:rsidR="009954E5" w:rsidRDefault="009954E5" w:rsidP="007F4105">
      <w:pPr>
        <w:pStyle w:val="ListParagraph"/>
        <w:numPr>
          <w:ilvl w:val="0"/>
          <w:numId w:val="21"/>
        </w:numPr>
        <w:rPr>
          <w:rFonts w:ascii="Roboto" w:hAnsi="Roboto"/>
          <w:b/>
          <w:bCs/>
          <w:color w:val="FF0000"/>
        </w:rPr>
      </w:pPr>
      <w:r>
        <w:rPr>
          <w:rFonts w:ascii="Roboto" w:hAnsi="Roboto"/>
          <w:b/>
          <w:bCs/>
          <w:color w:val="FF0000"/>
        </w:rPr>
        <w:t>Sort without using javascript sort func</w:t>
      </w:r>
      <w:r w:rsidR="00344BB5">
        <w:rPr>
          <w:rFonts w:ascii="Roboto" w:hAnsi="Roboto"/>
          <w:b/>
          <w:bCs/>
          <w:color w:val="FF0000"/>
        </w:rPr>
        <w:t>ti</w:t>
      </w:r>
      <w:r>
        <w:rPr>
          <w:rFonts w:ascii="Roboto" w:hAnsi="Roboto"/>
          <w:b/>
          <w:bCs/>
          <w:color w:val="FF0000"/>
        </w:rPr>
        <w:t>on</w:t>
      </w:r>
    </w:p>
    <w:p w14:paraId="58423404" w14:textId="66C4C5E8" w:rsidR="009B69E5" w:rsidRDefault="009B69E5" w:rsidP="009B69E5">
      <w:pPr>
        <w:ind w:left="720"/>
        <w:rPr>
          <w:rFonts w:ascii="Roboto" w:hAnsi="Roboto"/>
          <w:b/>
          <w:bCs/>
          <w:color w:val="FF0000"/>
        </w:rPr>
      </w:pPr>
    </w:p>
    <w:p w14:paraId="4D97BFA7" w14:textId="54910FCE" w:rsidR="009B69E5" w:rsidRPr="009B69E5" w:rsidRDefault="009B69E5" w:rsidP="009B69E5">
      <w:pPr>
        <w:ind w:left="720"/>
        <w:jc w:val="center"/>
        <w:rPr>
          <w:rFonts w:ascii="Roboto" w:hAnsi="Roboto"/>
          <w:b/>
          <w:bCs/>
          <w:sz w:val="36"/>
          <w:szCs w:val="36"/>
        </w:rPr>
      </w:pPr>
      <w:r w:rsidRPr="009B69E5">
        <w:rPr>
          <w:rFonts w:ascii="Roboto" w:hAnsi="Roboto"/>
          <w:b/>
          <w:bCs/>
          <w:sz w:val="36"/>
          <w:szCs w:val="36"/>
        </w:rPr>
        <w:t>ServiceNow – Round I</w:t>
      </w:r>
    </w:p>
    <w:p w14:paraId="7E334387" w14:textId="77777777" w:rsidR="009B69E5" w:rsidRPr="009B69E5" w:rsidRDefault="009B69E5" w:rsidP="009B69E5">
      <w:pPr>
        <w:ind w:left="360"/>
        <w:rPr>
          <w:rFonts w:ascii="Roboto" w:hAnsi="Roboto"/>
          <w:b/>
          <w:bCs/>
          <w:color w:val="FF0000"/>
        </w:rPr>
      </w:pPr>
    </w:p>
    <w:p w14:paraId="782FAA31" w14:textId="09BF3B85" w:rsidR="00344BB5" w:rsidRDefault="00344BB5" w:rsidP="007F4105">
      <w:pPr>
        <w:pStyle w:val="ListParagraph"/>
        <w:numPr>
          <w:ilvl w:val="0"/>
          <w:numId w:val="21"/>
        </w:numPr>
        <w:rPr>
          <w:rFonts w:ascii="Roboto" w:hAnsi="Roboto"/>
          <w:b/>
          <w:bCs/>
          <w:color w:val="FF0000"/>
        </w:rPr>
      </w:pPr>
      <w:r>
        <w:rPr>
          <w:rFonts w:ascii="Roboto" w:hAnsi="Roboto"/>
          <w:b/>
          <w:bCs/>
          <w:color w:val="FF0000"/>
        </w:rPr>
        <w:t>Predict the output of below code</w:t>
      </w:r>
    </w:p>
    <w:p w14:paraId="01CA8C13" w14:textId="77777777" w:rsidR="00344BB5" w:rsidRDefault="00344BB5" w:rsidP="00344BB5">
      <w:pPr>
        <w:rPr>
          <w:rFonts w:ascii="Roboto" w:hAnsi="Roboto"/>
          <w:b/>
          <w:bCs/>
          <w:color w:val="FF0000"/>
        </w:rPr>
      </w:pPr>
    </w:p>
    <w:p w14:paraId="6755B698" w14:textId="18D3B0CA" w:rsidR="00344BB5" w:rsidRPr="00344BB5" w:rsidRDefault="00344BB5" w:rsidP="00344BB5">
      <w:pPr>
        <w:rPr>
          <w:rFonts w:ascii="Roboto" w:hAnsi="Roboto"/>
          <w:b/>
          <w:bCs/>
          <w:color w:val="FF0000"/>
        </w:rPr>
      </w:pPr>
      <w:r w:rsidRPr="00344BB5">
        <w:rPr>
          <w:rFonts w:ascii="Roboto" w:hAnsi="Roboto"/>
          <w:b/>
          <w:bCs/>
          <w:noProof/>
          <w:color w:val="FF0000"/>
        </w:rPr>
        <w:lastRenderedPageBreak/>
        <w:drawing>
          <wp:inline distT="0" distB="0" distL="0" distR="0" wp14:anchorId="648BEED1" wp14:editId="092CDAD4">
            <wp:extent cx="5731510" cy="4180840"/>
            <wp:effectExtent l="0" t="0" r="2540" b="0"/>
            <wp:docPr id="59505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180840"/>
                    </a:xfrm>
                    <a:prstGeom prst="rect">
                      <a:avLst/>
                    </a:prstGeom>
                    <a:noFill/>
                    <a:ln>
                      <a:noFill/>
                    </a:ln>
                  </pic:spPr>
                </pic:pic>
              </a:graphicData>
            </a:graphic>
          </wp:inline>
        </w:drawing>
      </w:r>
    </w:p>
    <w:p w14:paraId="056BCECD" w14:textId="77777777" w:rsidR="00344BB5" w:rsidRDefault="00344BB5" w:rsidP="00344BB5">
      <w:pPr>
        <w:rPr>
          <w:rFonts w:ascii="Roboto" w:hAnsi="Roboto"/>
          <w:b/>
          <w:bCs/>
          <w:color w:val="FF0000"/>
        </w:rPr>
      </w:pPr>
    </w:p>
    <w:p w14:paraId="0EDE603A" w14:textId="5E1FE21A" w:rsidR="00344BB5" w:rsidRDefault="00344BB5" w:rsidP="00344BB5">
      <w:pPr>
        <w:rPr>
          <w:rFonts w:ascii="Roboto" w:hAnsi="Roboto"/>
        </w:rPr>
      </w:pPr>
      <w:r>
        <w:rPr>
          <w:rFonts w:ascii="Roboto" w:hAnsi="Roboto"/>
        </w:rPr>
        <w:t>It will execute the first console and then second console because, in third line we are doing assignment and assignments always returns true.</w:t>
      </w:r>
    </w:p>
    <w:p w14:paraId="45D96D16" w14:textId="77777777" w:rsidR="009B69E5" w:rsidRDefault="009B69E5" w:rsidP="00344BB5">
      <w:pPr>
        <w:rPr>
          <w:rFonts w:ascii="Roboto" w:hAnsi="Roboto"/>
        </w:rPr>
      </w:pPr>
    </w:p>
    <w:p w14:paraId="01A86FED" w14:textId="18605C5B" w:rsidR="009B69E5" w:rsidRDefault="009B69E5" w:rsidP="009B69E5">
      <w:pPr>
        <w:rPr>
          <w:rFonts w:ascii="Roboto" w:hAnsi="Roboto"/>
          <w:b/>
          <w:bCs/>
          <w:color w:val="FF0000"/>
        </w:rPr>
      </w:pPr>
      <w:r>
        <w:rPr>
          <w:rFonts w:ascii="Roboto" w:hAnsi="Roboto"/>
          <w:b/>
          <w:bCs/>
          <w:color w:val="FF0000"/>
        </w:rPr>
        <w:t>105) Where can we check where our async BR is executing?</w:t>
      </w:r>
    </w:p>
    <w:p w14:paraId="59F92718" w14:textId="4354B4BD" w:rsidR="0093467E" w:rsidRDefault="0093467E" w:rsidP="009B69E5">
      <w:pPr>
        <w:rPr>
          <w:rFonts w:ascii="Roboto" w:hAnsi="Roboto"/>
        </w:rPr>
      </w:pPr>
      <w:r>
        <w:rPr>
          <w:rFonts w:ascii="Roboto" w:hAnsi="Roboto"/>
        </w:rPr>
        <w:t>Async business rule can be found in sys_trigger table i.e scheduled table.</w:t>
      </w:r>
      <w:r>
        <w:rPr>
          <w:rFonts w:ascii="Roboto" w:hAnsi="Roboto"/>
        </w:rPr>
        <w:br/>
      </w:r>
      <w:r w:rsidR="00B40105">
        <w:rPr>
          <w:rFonts w:ascii="Roboto" w:hAnsi="Roboto"/>
        </w:rPr>
        <w:t>Filter on name with name contains</w:t>
      </w:r>
      <w:r>
        <w:rPr>
          <w:rFonts w:ascii="Roboto" w:hAnsi="Roboto"/>
        </w:rPr>
        <w:t xml:space="preserve"> Async</w:t>
      </w:r>
      <w:r w:rsidR="00B40105">
        <w:rPr>
          <w:rFonts w:ascii="Roboto" w:hAnsi="Roboto"/>
        </w:rPr>
        <w:t xml:space="preserve"> and you can view all the async business rules triggering</w:t>
      </w:r>
    </w:p>
    <w:p w14:paraId="1F7D00ED" w14:textId="273C2FFF" w:rsidR="0093467E" w:rsidRDefault="00C27B5B" w:rsidP="009B69E5">
      <w:pPr>
        <w:rPr>
          <w:rFonts w:ascii="Roboto" w:hAnsi="Roboto"/>
        </w:rPr>
      </w:pPr>
      <w:r>
        <w:rPr>
          <w:rFonts w:ascii="Roboto" w:hAnsi="Roboto"/>
        </w:rPr>
        <w:t xml:space="preserve">Refer to </w:t>
      </w:r>
      <w:hyperlink r:id="rId141" w:history="1">
        <w:r w:rsidRPr="0093467E">
          <w:rPr>
            <w:rStyle w:val="Hyperlink"/>
            <w:rFonts w:ascii="Roboto" w:hAnsi="Roboto"/>
          </w:rPr>
          <w:t>Performance considerations when using ASYNC Busine... - ServiceNow Community</w:t>
        </w:r>
      </w:hyperlink>
    </w:p>
    <w:p w14:paraId="5A79651C" w14:textId="77777777" w:rsidR="00325A5A" w:rsidRPr="00325A5A" w:rsidRDefault="00325A5A" w:rsidP="009B69E5">
      <w:pPr>
        <w:rPr>
          <w:rFonts w:ascii="Roboto" w:hAnsi="Roboto"/>
        </w:rPr>
      </w:pPr>
    </w:p>
    <w:p w14:paraId="7EE945A7" w14:textId="7B2622F8" w:rsidR="00434A93" w:rsidRDefault="00434A93" w:rsidP="009B69E5">
      <w:pPr>
        <w:rPr>
          <w:rFonts w:ascii="Roboto" w:hAnsi="Roboto"/>
          <w:b/>
          <w:bCs/>
          <w:color w:val="FF0000"/>
        </w:rPr>
      </w:pPr>
      <w:r>
        <w:rPr>
          <w:rFonts w:ascii="Roboto" w:hAnsi="Roboto"/>
          <w:b/>
          <w:bCs/>
          <w:color w:val="FF0000"/>
        </w:rPr>
        <w:t>106) Why not to use current.update in ServiceNow? Explain in detail</w:t>
      </w:r>
    </w:p>
    <w:p w14:paraId="70F6DBB3" w14:textId="77777777" w:rsidR="00434A93" w:rsidRPr="00434A93" w:rsidRDefault="00434A93" w:rsidP="00434A93">
      <w:pPr>
        <w:rPr>
          <w:rFonts w:ascii="Roboto" w:hAnsi="Roboto"/>
        </w:rPr>
      </w:pPr>
      <w:r w:rsidRPr="00434A93">
        <w:rPr>
          <w:rFonts w:ascii="Roboto" w:hAnsi="Roboto"/>
        </w:rPr>
        <w:t>Imagine you're working with a form in ServiceNow, and you write some code to automatically update certain fields when the form is saved. Now, when you save the form, your code runs and makes changes. But then, if you use `current.update()` in your code, it's like telling the form, "Hey, save again!" right after it was just saved.</w:t>
      </w:r>
    </w:p>
    <w:p w14:paraId="49575557" w14:textId="77777777" w:rsidR="00434A93" w:rsidRPr="00434A93" w:rsidRDefault="00434A93" w:rsidP="00434A93">
      <w:pPr>
        <w:rPr>
          <w:rFonts w:ascii="Roboto" w:hAnsi="Roboto"/>
        </w:rPr>
      </w:pPr>
    </w:p>
    <w:p w14:paraId="3671D96D" w14:textId="04E39A82" w:rsidR="00434A93" w:rsidRPr="00434A93" w:rsidRDefault="00434A93" w:rsidP="00434A93">
      <w:pPr>
        <w:rPr>
          <w:rFonts w:ascii="Roboto" w:hAnsi="Roboto"/>
        </w:rPr>
      </w:pPr>
      <w:r w:rsidRPr="00434A93">
        <w:rPr>
          <w:rFonts w:ascii="Roboto" w:hAnsi="Roboto"/>
          <w:b/>
          <w:bCs/>
        </w:rPr>
        <w:t>Why This Can Be a Problem:</w:t>
      </w:r>
    </w:p>
    <w:p w14:paraId="48AEF6E0" w14:textId="77777777" w:rsidR="00434A93" w:rsidRPr="00434A93" w:rsidRDefault="00434A93" w:rsidP="00434A93">
      <w:pPr>
        <w:rPr>
          <w:rFonts w:ascii="Roboto" w:hAnsi="Roboto"/>
        </w:rPr>
      </w:pPr>
    </w:p>
    <w:p w14:paraId="7B41C5C4" w14:textId="77777777" w:rsidR="00434A93" w:rsidRPr="00434A93" w:rsidRDefault="00434A93" w:rsidP="00434A93">
      <w:pPr>
        <w:rPr>
          <w:rFonts w:ascii="Roboto" w:hAnsi="Roboto"/>
        </w:rPr>
      </w:pPr>
      <w:r w:rsidRPr="00434A93">
        <w:rPr>
          <w:rFonts w:ascii="Roboto" w:hAnsi="Roboto"/>
        </w:rPr>
        <w:lastRenderedPageBreak/>
        <w:t xml:space="preserve">1. Infinite Loop: </w:t>
      </w:r>
    </w:p>
    <w:p w14:paraId="254CDA9A" w14:textId="77777777" w:rsidR="00434A93" w:rsidRPr="00434A93" w:rsidRDefault="00434A93" w:rsidP="00434A93">
      <w:pPr>
        <w:rPr>
          <w:rFonts w:ascii="Roboto" w:hAnsi="Roboto"/>
        </w:rPr>
      </w:pPr>
      <w:r w:rsidRPr="00434A93">
        <w:rPr>
          <w:rFonts w:ascii="Roboto" w:hAnsi="Roboto"/>
        </w:rPr>
        <w:t>   - If your code tells the form to save, and then it automatically tries to save again, this could keep happening over and over. The system might get stuck trying to save the form repeatedly, causing performance issues or even crashing the system.</w:t>
      </w:r>
    </w:p>
    <w:p w14:paraId="106B1D17" w14:textId="77777777" w:rsidR="00434A93" w:rsidRPr="00434A93" w:rsidRDefault="00434A93" w:rsidP="00434A93">
      <w:pPr>
        <w:rPr>
          <w:rFonts w:ascii="Roboto" w:hAnsi="Roboto"/>
        </w:rPr>
      </w:pPr>
    </w:p>
    <w:p w14:paraId="7847B858" w14:textId="77777777" w:rsidR="00434A93" w:rsidRPr="00434A93" w:rsidRDefault="00434A93" w:rsidP="00434A93">
      <w:pPr>
        <w:rPr>
          <w:rFonts w:ascii="Roboto" w:hAnsi="Roboto"/>
        </w:rPr>
      </w:pPr>
      <w:r w:rsidRPr="00434A93">
        <w:rPr>
          <w:rFonts w:ascii="Roboto" w:hAnsi="Roboto"/>
        </w:rPr>
        <w:t>2. Slower System:</w:t>
      </w:r>
    </w:p>
    <w:p w14:paraId="727802A0" w14:textId="77777777" w:rsidR="00434A93" w:rsidRPr="00434A93" w:rsidRDefault="00434A93" w:rsidP="00434A93">
      <w:pPr>
        <w:rPr>
          <w:rFonts w:ascii="Roboto" w:hAnsi="Roboto"/>
        </w:rPr>
      </w:pPr>
      <w:r w:rsidRPr="00434A93">
        <w:rPr>
          <w:rFonts w:ascii="Roboto" w:hAnsi="Roboto"/>
        </w:rPr>
        <w:t>   - Every time you tell the form to save again, it makes the system do extra work. This can slow things down, especially if you have a lot of records or if multiple people are working on the system at the same time.</w:t>
      </w:r>
    </w:p>
    <w:p w14:paraId="01099B4E" w14:textId="77777777" w:rsidR="00434A93" w:rsidRPr="00434A93" w:rsidRDefault="00434A93" w:rsidP="00434A93">
      <w:pPr>
        <w:rPr>
          <w:rFonts w:ascii="Roboto" w:hAnsi="Roboto"/>
        </w:rPr>
      </w:pPr>
    </w:p>
    <w:p w14:paraId="6897B775" w14:textId="77777777" w:rsidR="00434A93" w:rsidRPr="00434A93" w:rsidRDefault="00434A93" w:rsidP="00434A93">
      <w:pPr>
        <w:rPr>
          <w:rFonts w:ascii="Roboto" w:hAnsi="Roboto"/>
        </w:rPr>
      </w:pPr>
      <w:r w:rsidRPr="00434A93">
        <w:rPr>
          <w:rFonts w:ascii="Roboto" w:hAnsi="Roboto"/>
        </w:rPr>
        <w:t>3. Unexpected Changes:</w:t>
      </w:r>
    </w:p>
    <w:p w14:paraId="1F65DF38" w14:textId="77777777" w:rsidR="00434A93" w:rsidRPr="00434A93" w:rsidRDefault="00434A93" w:rsidP="00434A93">
      <w:pPr>
        <w:rPr>
          <w:rFonts w:ascii="Roboto" w:hAnsi="Roboto"/>
        </w:rPr>
      </w:pPr>
      <w:r w:rsidRPr="00434A93">
        <w:rPr>
          <w:rFonts w:ascii="Roboto" w:hAnsi="Roboto"/>
        </w:rPr>
        <w:t>   - When you save the form again, it might trigger other actions you didn’t intend, like sending emails, updating other records, or triggering other scripts. This can cause unexpected results and make it harder to understand what your code is doing.</w:t>
      </w:r>
    </w:p>
    <w:p w14:paraId="223132E0" w14:textId="77777777" w:rsidR="00434A93" w:rsidRPr="00434A93" w:rsidRDefault="00434A93" w:rsidP="00434A93">
      <w:pPr>
        <w:rPr>
          <w:rFonts w:ascii="Roboto" w:hAnsi="Roboto"/>
        </w:rPr>
      </w:pPr>
    </w:p>
    <w:p w14:paraId="54797272" w14:textId="3743F2F2" w:rsidR="00434A93" w:rsidRPr="00434A93" w:rsidRDefault="00434A93" w:rsidP="00434A93">
      <w:pPr>
        <w:rPr>
          <w:rFonts w:ascii="Roboto" w:hAnsi="Roboto"/>
        </w:rPr>
      </w:pPr>
      <w:r w:rsidRPr="00434A93">
        <w:rPr>
          <w:rFonts w:ascii="Roboto" w:hAnsi="Roboto"/>
          <w:b/>
          <w:bCs/>
        </w:rPr>
        <w:t xml:space="preserve"> What You Can Do Instead:</w:t>
      </w:r>
    </w:p>
    <w:p w14:paraId="52286CA9" w14:textId="77777777" w:rsidR="00434A93" w:rsidRPr="00434A93" w:rsidRDefault="00434A93" w:rsidP="00434A93">
      <w:pPr>
        <w:rPr>
          <w:rFonts w:ascii="Roboto" w:hAnsi="Roboto"/>
        </w:rPr>
      </w:pPr>
    </w:p>
    <w:p w14:paraId="73DD62C9" w14:textId="77777777" w:rsidR="00434A93" w:rsidRPr="00434A93" w:rsidRDefault="00434A93" w:rsidP="00434A93">
      <w:pPr>
        <w:rPr>
          <w:rFonts w:ascii="Roboto" w:hAnsi="Roboto"/>
        </w:rPr>
      </w:pPr>
      <w:r w:rsidRPr="00434A93">
        <w:rPr>
          <w:rFonts w:ascii="Roboto" w:hAnsi="Roboto"/>
        </w:rPr>
        <w:t>- Just Set the Fields:</w:t>
      </w:r>
    </w:p>
    <w:p w14:paraId="0F23BF98" w14:textId="77777777" w:rsidR="00434A93" w:rsidRPr="00434A93" w:rsidRDefault="00434A93" w:rsidP="00434A93">
      <w:pPr>
        <w:rPr>
          <w:rFonts w:ascii="Roboto" w:hAnsi="Roboto"/>
        </w:rPr>
      </w:pPr>
      <w:r w:rsidRPr="00434A93">
        <w:rPr>
          <w:rFonts w:ascii="Roboto" w:hAnsi="Roboto"/>
        </w:rPr>
        <w:t>  - Instead of telling the form to save again, just set the fields you want to change. ServiceNow will automatically save these changes when your code finishes running.</w:t>
      </w:r>
    </w:p>
    <w:p w14:paraId="6979E662" w14:textId="77777777" w:rsidR="00434A93" w:rsidRPr="00434A93" w:rsidRDefault="00434A93" w:rsidP="00434A93">
      <w:pPr>
        <w:rPr>
          <w:rFonts w:ascii="Roboto" w:hAnsi="Roboto"/>
        </w:rPr>
      </w:pPr>
      <w:r w:rsidRPr="00434A93">
        <w:rPr>
          <w:rFonts w:ascii="Roboto" w:hAnsi="Roboto"/>
        </w:rPr>
        <w:t>  - Example: `current.field_name = 'new value';`</w:t>
      </w:r>
    </w:p>
    <w:p w14:paraId="04883857" w14:textId="77777777" w:rsidR="00434A93" w:rsidRPr="00434A93" w:rsidRDefault="00434A93" w:rsidP="00434A93">
      <w:pPr>
        <w:rPr>
          <w:rFonts w:ascii="Roboto" w:hAnsi="Roboto"/>
        </w:rPr>
      </w:pPr>
    </w:p>
    <w:p w14:paraId="78E602F2" w14:textId="77777777" w:rsidR="00434A93" w:rsidRPr="00434A93" w:rsidRDefault="00434A93" w:rsidP="00434A93">
      <w:pPr>
        <w:rPr>
          <w:rFonts w:ascii="Roboto" w:hAnsi="Roboto"/>
        </w:rPr>
      </w:pPr>
      <w:r w:rsidRPr="00434A93">
        <w:rPr>
          <w:rFonts w:ascii="Roboto" w:hAnsi="Roboto"/>
        </w:rPr>
        <w:t>- Use Separate Logic:</w:t>
      </w:r>
    </w:p>
    <w:p w14:paraId="2B0BF799" w14:textId="77777777" w:rsidR="00434A93" w:rsidRPr="00434A93" w:rsidRDefault="00434A93" w:rsidP="00434A93">
      <w:pPr>
        <w:rPr>
          <w:rFonts w:ascii="Roboto" w:hAnsi="Roboto"/>
        </w:rPr>
      </w:pPr>
      <w:r w:rsidRPr="00434A93">
        <w:rPr>
          <w:rFonts w:ascii="Roboto" w:hAnsi="Roboto"/>
        </w:rPr>
        <w:t>  - If you really need to update something else, you can create a new record object (a `GlideRecord`) and update that. This way, you control what gets saved and when.</w:t>
      </w:r>
    </w:p>
    <w:p w14:paraId="052681D3" w14:textId="77777777" w:rsidR="00434A93" w:rsidRPr="00434A93" w:rsidRDefault="00434A93" w:rsidP="00434A93">
      <w:pPr>
        <w:rPr>
          <w:rFonts w:ascii="Roboto" w:hAnsi="Roboto"/>
        </w:rPr>
      </w:pPr>
    </w:p>
    <w:p w14:paraId="314F3BF1" w14:textId="77777777" w:rsidR="00434A93" w:rsidRDefault="00434A93" w:rsidP="00434A93">
      <w:pPr>
        <w:rPr>
          <w:rFonts w:ascii="Roboto" w:hAnsi="Roboto"/>
        </w:rPr>
      </w:pPr>
      <w:r w:rsidRPr="00434A93">
        <w:rPr>
          <w:rFonts w:ascii="Roboto" w:hAnsi="Roboto"/>
        </w:rPr>
        <w:t>By avoiding `current.update()` in your Business Rule, you keep things simple and prevent issues that could make the system behave unpredictably or slow down.</w:t>
      </w:r>
    </w:p>
    <w:p w14:paraId="4109F53D" w14:textId="77777777" w:rsidR="00CB4F63" w:rsidRDefault="00CB4F63" w:rsidP="00434A93">
      <w:pPr>
        <w:rPr>
          <w:rFonts w:ascii="Roboto" w:hAnsi="Roboto"/>
        </w:rPr>
      </w:pPr>
    </w:p>
    <w:p w14:paraId="40B766CF" w14:textId="3A4241AB" w:rsidR="00CB4F63" w:rsidRDefault="00CB4F63" w:rsidP="00CB4F63">
      <w:pPr>
        <w:rPr>
          <w:rFonts w:ascii="Roboto" w:hAnsi="Roboto"/>
          <w:b/>
          <w:bCs/>
          <w:color w:val="FF0000"/>
        </w:rPr>
      </w:pPr>
      <w:r>
        <w:rPr>
          <w:rFonts w:ascii="Roboto" w:hAnsi="Roboto"/>
          <w:b/>
          <w:bCs/>
          <w:color w:val="FF0000"/>
        </w:rPr>
        <w:t>106) How to configure SSO in ServiceNow?</w:t>
      </w:r>
    </w:p>
    <w:p w14:paraId="1C094378" w14:textId="069DDF27" w:rsidR="006061B2" w:rsidRDefault="006061B2" w:rsidP="00CB4F63">
      <w:pPr>
        <w:rPr>
          <w:rFonts w:ascii="Roboto" w:hAnsi="Roboto"/>
          <w:b/>
          <w:bCs/>
          <w:color w:val="FF0000"/>
        </w:rPr>
      </w:pPr>
      <w:r>
        <w:rPr>
          <w:rFonts w:ascii="Roboto" w:hAnsi="Roboto"/>
          <w:b/>
          <w:bCs/>
          <w:color w:val="FF0000"/>
        </w:rPr>
        <w:t xml:space="preserve">Reference Video -&gt; </w:t>
      </w:r>
      <w:r w:rsidRPr="006061B2">
        <w:rPr>
          <w:rFonts w:ascii="Roboto" w:hAnsi="Roboto"/>
          <w:b/>
          <w:bCs/>
          <w:color w:val="FF0000"/>
        </w:rPr>
        <w:t>https://www.youtube.com/watch?v=mgLk5hMDGeo</w:t>
      </w:r>
    </w:p>
    <w:p w14:paraId="53B0DDB9" w14:textId="0A092626" w:rsidR="00CB4F63" w:rsidRDefault="00812FAE" w:rsidP="00CB4F63">
      <w:pPr>
        <w:rPr>
          <w:rFonts w:ascii="Roboto" w:hAnsi="Roboto"/>
          <w:b/>
          <w:bCs/>
          <w:color w:val="FF0000"/>
        </w:rPr>
      </w:pPr>
      <w:r>
        <w:rPr>
          <w:rFonts w:ascii="Roboto" w:hAnsi="Roboto"/>
          <w:b/>
          <w:bCs/>
          <w:color w:val="FF0000"/>
        </w:rPr>
        <w:t>To Configure SSO in ServiceNow, follow these steps:</w:t>
      </w:r>
    </w:p>
    <w:p w14:paraId="67E0DDBB" w14:textId="08089751" w:rsidR="00812FAE" w:rsidRPr="009D0C4D" w:rsidRDefault="00812FAE" w:rsidP="002E1E67">
      <w:pPr>
        <w:pStyle w:val="ListParagraph"/>
        <w:numPr>
          <w:ilvl w:val="0"/>
          <w:numId w:val="58"/>
        </w:numPr>
        <w:rPr>
          <w:rFonts w:ascii="Roboto" w:hAnsi="Roboto"/>
        </w:rPr>
      </w:pPr>
      <w:r w:rsidRPr="009D0C4D">
        <w:rPr>
          <w:rFonts w:ascii="Roboto" w:hAnsi="Roboto"/>
        </w:rPr>
        <w:t>Install plugin  : com.snc.integration.sso.multi.ui    [Integration - Multiple Provider Single Sign-On Enhanced UI]</w:t>
      </w:r>
    </w:p>
    <w:p w14:paraId="488A178C" w14:textId="04213C0B" w:rsidR="002E1E67" w:rsidRPr="009D0C4D" w:rsidRDefault="002E1E67" w:rsidP="002E1E67">
      <w:pPr>
        <w:pStyle w:val="ListParagraph"/>
        <w:numPr>
          <w:ilvl w:val="0"/>
          <w:numId w:val="58"/>
        </w:numPr>
        <w:rPr>
          <w:rFonts w:ascii="Roboto" w:hAnsi="Roboto"/>
        </w:rPr>
      </w:pPr>
      <w:r w:rsidRPr="009D0C4D">
        <w:rPr>
          <w:rFonts w:ascii="Roboto" w:hAnsi="Roboto"/>
        </w:rPr>
        <w:t>Once Installed, navigate to Multi-Provider SSO -&gt; Identity Providers</w:t>
      </w:r>
      <w:r w:rsidR="006061B2" w:rsidRPr="009D0C4D">
        <w:rPr>
          <w:rFonts w:ascii="Roboto" w:hAnsi="Roboto"/>
        </w:rPr>
        <w:t xml:space="preserve"> and Click New</w:t>
      </w:r>
    </w:p>
    <w:p w14:paraId="71FE6134" w14:textId="33A0BAA0" w:rsidR="00B74BFA" w:rsidRPr="00785060" w:rsidRDefault="00B74BFA" w:rsidP="00B74BFA">
      <w:pPr>
        <w:jc w:val="center"/>
        <w:rPr>
          <w:rFonts w:ascii="Roboto" w:hAnsi="Roboto"/>
          <w:b/>
          <w:bCs/>
          <w:color w:val="FF0000"/>
          <w:sz w:val="40"/>
          <w:szCs w:val="40"/>
        </w:rPr>
      </w:pPr>
      <w:r w:rsidRPr="00785060">
        <w:rPr>
          <w:rFonts w:ascii="Roboto" w:hAnsi="Roboto"/>
          <w:b/>
          <w:bCs/>
          <w:color w:val="FF0000"/>
          <w:sz w:val="40"/>
          <w:szCs w:val="40"/>
        </w:rPr>
        <w:lastRenderedPageBreak/>
        <w:t>HRSD Interview Questions</w:t>
      </w:r>
    </w:p>
    <w:p w14:paraId="3BB63612" w14:textId="77777777" w:rsidR="00785060" w:rsidRDefault="00785060" w:rsidP="00B74BFA">
      <w:pPr>
        <w:jc w:val="center"/>
        <w:rPr>
          <w:rFonts w:ascii="Roboto" w:hAnsi="Roboto"/>
          <w:b/>
          <w:bCs/>
          <w:color w:val="4472C4" w:themeColor="accent1"/>
          <w:sz w:val="40"/>
          <w:szCs w:val="40"/>
        </w:rPr>
      </w:pPr>
    </w:p>
    <w:p w14:paraId="70AE3A73" w14:textId="3E47CD35" w:rsidR="00785060" w:rsidRPr="00B74BFA" w:rsidRDefault="00785060" w:rsidP="00B74BFA">
      <w:pPr>
        <w:jc w:val="center"/>
        <w:rPr>
          <w:rFonts w:ascii="Roboto" w:hAnsi="Roboto"/>
          <w:b/>
          <w:bCs/>
          <w:color w:val="4472C4" w:themeColor="accent1"/>
          <w:sz w:val="40"/>
          <w:szCs w:val="40"/>
        </w:rPr>
      </w:pPr>
      <w:r>
        <w:rPr>
          <w:rFonts w:ascii="Roboto" w:hAnsi="Roboto"/>
          <w:b/>
          <w:bCs/>
          <w:color w:val="4472C4" w:themeColor="accent1"/>
          <w:sz w:val="40"/>
          <w:szCs w:val="40"/>
        </w:rPr>
        <w:t>Topic:</w:t>
      </w:r>
      <w:r w:rsidR="00AC2937">
        <w:rPr>
          <w:rFonts w:ascii="Roboto" w:hAnsi="Roboto"/>
          <w:b/>
          <w:bCs/>
          <w:color w:val="4472C4" w:themeColor="accent1"/>
          <w:sz w:val="40"/>
          <w:szCs w:val="40"/>
        </w:rPr>
        <w:t xml:space="preserve"> Employee Journey Management</w:t>
      </w:r>
    </w:p>
    <w:p w14:paraId="7582ACFD" w14:textId="77777777" w:rsidR="003F5A6E" w:rsidRDefault="003F5A6E" w:rsidP="0089320A">
      <w:pPr>
        <w:rPr>
          <w:rFonts w:ascii="Roboto" w:hAnsi="Roboto"/>
          <w:b/>
          <w:bCs/>
          <w:color w:val="FF0000"/>
          <w:sz w:val="24"/>
          <w:szCs w:val="24"/>
        </w:rPr>
      </w:pPr>
    </w:p>
    <w:p w14:paraId="6A51019A" w14:textId="571FAED3" w:rsidR="00CB4F63" w:rsidRDefault="0089320A" w:rsidP="003F5A6E">
      <w:pPr>
        <w:pStyle w:val="ListParagraph"/>
        <w:numPr>
          <w:ilvl w:val="0"/>
          <w:numId w:val="66"/>
        </w:numPr>
        <w:rPr>
          <w:rFonts w:ascii="Roboto" w:hAnsi="Roboto"/>
          <w:b/>
          <w:bCs/>
          <w:color w:val="4472C4" w:themeColor="accent1"/>
          <w:sz w:val="24"/>
          <w:szCs w:val="24"/>
        </w:rPr>
      </w:pPr>
      <w:r w:rsidRPr="003F5A6E">
        <w:rPr>
          <w:rFonts w:ascii="Roboto" w:hAnsi="Roboto"/>
          <w:b/>
          <w:bCs/>
          <w:color w:val="4472C4" w:themeColor="accent1"/>
          <w:sz w:val="24"/>
          <w:szCs w:val="24"/>
        </w:rPr>
        <w:t xml:space="preserve">Difference between Human Resource: Lifecycle Event </w:t>
      </w:r>
      <w:r w:rsidR="008A2F23" w:rsidRPr="003F5A6E">
        <w:rPr>
          <w:rFonts w:ascii="Roboto" w:hAnsi="Roboto"/>
          <w:b/>
          <w:bCs/>
          <w:color w:val="4472C4" w:themeColor="accent1"/>
          <w:sz w:val="24"/>
          <w:szCs w:val="24"/>
        </w:rPr>
        <w:t xml:space="preserve">application </w:t>
      </w:r>
      <w:r w:rsidRPr="003F5A6E">
        <w:rPr>
          <w:rFonts w:ascii="Roboto" w:hAnsi="Roboto"/>
          <w:b/>
          <w:bCs/>
          <w:color w:val="4472C4" w:themeColor="accent1"/>
          <w:sz w:val="24"/>
          <w:szCs w:val="24"/>
        </w:rPr>
        <w:t>and Human Resource: Lifecycle Enterprise</w:t>
      </w:r>
      <w:r w:rsidR="008A2F23" w:rsidRPr="003F5A6E">
        <w:rPr>
          <w:rFonts w:ascii="Roboto" w:hAnsi="Roboto"/>
          <w:b/>
          <w:bCs/>
          <w:color w:val="4472C4" w:themeColor="accent1"/>
          <w:sz w:val="24"/>
          <w:szCs w:val="24"/>
        </w:rPr>
        <w:t xml:space="preserve"> application.</w:t>
      </w:r>
    </w:p>
    <w:p w14:paraId="4FB7B63A" w14:textId="77777777" w:rsidR="003F5A6E" w:rsidRPr="003F5A6E" w:rsidRDefault="003F5A6E" w:rsidP="003F5A6E">
      <w:pPr>
        <w:rPr>
          <w:rFonts w:ascii="Roboto" w:hAnsi="Roboto"/>
          <w:sz w:val="24"/>
          <w:szCs w:val="24"/>
        </w:rPr>
      </w:pPr>
      <w:r w:rsidRPr="003F5A6E">
        <w:rPr>
          <w:rFonts w:ascii="Roboto" w:hAnsi="Roboto"/>
          <w:sz w:val="24"/>
          <w:szCs w:val="24"/>
        </w:rPr>
        <w:t>The main difference is that Lifecycle Event application only allows task to remain inside the HR Scope whereas Lifecycle Enterprise allows task to be assigned to outside of HR scope.</w:t>
      </w:r>
    </w:p>
    <w:p w14:paraId="5F390F3A" w14:textId="77777777" w:rsidR="003F5A6E" w:rsidRPr="003F5A6E" w:rsidRDefault="003F5A6E" w:rsidP="003F5A6E">
      <w:pPr>
        <w:rPr>
          <w:rFonts w:ascii="Roboto" w:hAnsi="Roboto"/>
          <w:b/>
          <w:bCs/>
          <w:color w:val="4472C4" w:themeColor="accent1"/>
          <w:sz w:val="24"/>
          <w:szCs w:val="24"/>
        </w:rPr>
      </w:pPr>
    </w:p>
    <w:p w14:paraId="6C8DA3DC" w14:textId="40C2A9EF" w:rsidR="003F5A6E" w:rsidRDefault="003F5A6E"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are the roles installed with Lifecycle Event Plugin</w:t>
      </w:r>
      <w:r w:rsidR="00980AD2">
        <w:rPr>
          <w:rFonts w:ascii="Roboto" w:hAnsi="Roboto"/>
          <w:b/>
          <w:bCs/>
          <w:color w:val="4472C4" w:themeColor="accent1"/>
          <w:sz w:val="24"/>
          <w:szCs w:val="24"/>
        </w:rPr>
        <w:t>?</w:t>
      </w:r>
    </w:p>
    <w:p w14:paraId="5BB73DE9" w14:textId="69351F34" w:rsidR="00980AD2" w:rsidRDefault="00980AD2" w:rsidP="00980AD2">
      <w:pPr>
        <w:rPr>
          <w:rFonts w:ascii="Roboto" w:hAnsi="Roboto"/>
          <w:sz w:val="24"/>
          <w:szCs w:val="24"/>
        </w:rPr>
      </w:pPr>
      <w:r>
        <w:rPr>
          <w:rFonts w:ascii="Roboto" w:hAnsi="Roboto"/>
          <w:sz w:val="24"/>
          <w:szCs w:val="24"/>
        </w:rPr>
        <w:t>When either LE plugin [events or enterprise] in activated, several LE specific roles are installed and each role begins with a prefix sn_hr_le. Name of those roles are as follows</w:t>
      </w:r>
    </w:p>
    <w:p w14:paraId="793938D4" w14:textId="0570BBE8" w:rsidR="00980AD2" w:rsidRP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sn_hr_le.admin – LE Admin reader and writer roles for Activity and LE Case.</w:t>
      </w:r>
    </w:p>
    <w:p w14:paraId="0DCBD952" w14:textId="6B46387F" w:rsidR="00980AD2" w:rsidRP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HR Performance Analytics Admin</w:t>
      </w:r>
    </w:p>
    <w:p w14:paraId="16D0CB1D" w14:textId="77777777" w:rsid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LE Activity Set Manager</w:t>
      </w:r>
    </w:p>
    <w:p w14:paraId="0E3074E8" w14:textId="630CE010" w:rsidR="00980AD2" w:rsidRP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LE Admin role is automatically added to HR admin [sn_hr_core.admin] role.</w:t>
      </w:r>
    </w:p>
    <w:p w14:paraId="28FF1B06" w14:textId="77777777" w:rsidR="00980AD2" w:rsidRPr="00980AD2" w:rsidRDefault="00980AD2" w:rsidP="00980AD2">
      <w:pPr>
        <w:rPr>
          <w:rFonts w:ascii="Roboto" w:hAnsi="Roboto"/>
          <w:b/>
          <w:bCs/>
          <w:color w:val="4472C4" w:themeColor="accent1"/>
          <w:sz w:val="24"/>
          <w:szCs w:val="24"/>
        </w:rPr>
      </w:pPr>
    </w:p>
    <w:p w14:paraId="3E403875" w14:textId="28CE6F14" w:rsidR="00980AD2" w:rsidRDefault="00F53EFC"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are all the necessary information a developer should collect when mapping a LE, before any configuration begins</w:t>
      </w:r>
    </w:p>
    <w:p w14:paraId="55B95828" w14:textId="2EA53BDC" w:rsidR="005A06CE" w:rsidRPr="005A06CE" w:rsidRDefault="005A06CE" w:rsidP="005A06CE">
      <w:pPr>
        <w:rPr>
          <w:rFonts w:ascii="Roboto" w:hAnsi="Roboto"/>
          <w:sz w:val="24"/>
          <w:szCs w:val="24"/>
        </w:rPr>
      </w:pPr>
      <w:r>
        <w:rPr>
          <w:rFonts w:ascii="Roboto" w:hAnsi="Roboto"/>
          <w:sz w:val="24"/>
          <w:szCs w:val="24"/>
        </w:rPr>
        <w:t>This includes a list of Activities, Assignment for each Activity, Task Template requirements, HR Service details and HR Template requirements.</w:t>
      </w:r>
    </w:p>
    <w:p w14:paraId="2ECB6B0B" w14:textId="1152977E" w:rsidR="005A06CE" w:rsidRDefault="00B02C99"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is Activity Set</w:t>
      </w:r>
    </w:p>
    <w:p w14:paraId="4B72C520" w14:textId="614A1BA5" w:rsidR="00B02C99" w:rsidRPr="00B02C99" w:rsidRDefault="00B02C99" w:rsidP="00B02C99">
      <w:pPr>
        <w:rPr>
          <w:rFonts w:ascii="Roboto" w:hAnsi="Roboto"/>
          <w:sz w:val="24"/>
          <w:szCs w:val="24"/>
        </w:rPr>
      </w:pPr>
      <w:r>
        <w:rPr>
          <w:rFonts w:ascii="Roboto" w:hAnsi="Roboto"/>
          <w:sz w:val="24"/>
          <w:szCs w:val="24"/>
        </w:rPr>
        <w:t>Activity sets represent the different stages in a Lifecycle event [LE]. For example: in the New Hire Onboarding LE, preboarding, pre-hire and Day-1 are all activity sets. The task or activities, needed for LE are then grouped into appropriate activity set so they will be created at appropriate stage in the process.</w:t>
      </w:r>
      <w:r>
        <w:rPr>
          <w:rFonts w:ascii="Roboto" w:hAnsi="Roboto"/>
          <w:sz w:val="24"/>
          <w:szCs w:val="24"/>
        </w:rPr>
        <w:br/>
        <w:t>Trigger conditions, display order and audience may all be defined on each activity set.</w:t>
      </w:r>
    </w:p>
    <w:p w14:paraId="60B0C80D" w14:textId="50DDA1AF" w:rsidR="00B02C99" w:rsidRDefault="00CB0D98"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Define Trigger conditions, display order and audience</w:t>
      </w:r>
    </w:p>
    <w:p w14:paraId="0C9F0FA9" w14:textId="39A0E36B" w:rsidR="00277862" w:rsidRDefault="00502A38" w:rsidP="00277862">
      <w:pPr>
        <w:rPr>
          <w:rFonts w:ascii="Roboto" w:hAnsi="Roboto"/>
          <w:sz w:val="24"/>
          <w:szCs w:val="24"/>
        </w:rPr>
      </w:pPr>
      <w:r w:rsidRPr="00E05EA0">
        <w:rPr>
          <w:rFonts w:ascii="Roboto" w:hAnsi="Roboto"/>
          <w:b/>
          <w:bCs/>
          <w:sz w:val="24"/>
          <w:szCs w:val="24"/>
        </w:rPr>
        <w:t>Trigger conditions:</w:t>
      </w:r>
      <w:r>
        <w:rPr>
          <w:rFonts w:ascii="Roboto" w:hAnsi="Roboto"/>
          <w:sz w:val="24"/>
          <w:szCs w:val="24"/>
        </w:rPr>
        <w:t xml:space="preserve"> Define when the activity set should be triggered/ initiated.</w:t>
      </w:r>
    </w:p>
    <w:p w14:paraId="1EFC50BE" w14:textId="187602D0" w:rsidR="00502A38" w:rsidRDefault="00502A38" w:rsidP="00277862">
      <w:pPr>
        <w:rPr>
          <w:rFonts w:ascii="Roboto" w:hAnsi="Roboto"/>
          <w:sz w:val="24"/>
          <w:szCs w:val="24"/>
        </w:rPr>
      </w:pPr>
      <w:r w:rsidRPr="00E05EA0">
        <w:rPr>
          <w:rFonts w:ascii="Roboto" w:hAnsi="Roboto"/>
          <w:b/>
          <w:bCs/>
          <w:sz w:val="24"/>
          <w:szCs w:val="24"/>
        </w:rPr>
        <w:t>Display Order:</w:t>
      </w:r>
      <w:r>
        <w:rPr>
          <w:rFonts w:ascii="Roboto" w:hAnsi="Roboto"/>
          <w:sz w:val="24"/>
          <w:szCs w:val="24"/>
        </w:rPr>
        <w:t xml:space="preserve"> Order number for when the activity set</w:t>
      </w:r>
      <w:r w:rsidR="006478C4">
        <w:rPr>
          <w:rFonts w:ascii="Roboto" w:hAnsi="Roboto"/>
          <w:sz w:val="24"/>
          <w:szCs w:val="24"/>
        </w:rPr>
        <w:t xml:space="preserve"> will be displayed in the LE builder and in the activity sets timeline on the Employee Center Page.</w:t>
      </w:r>
    </w:p>
    <w:p w14:paraId="7258013C" w14:textId="78DCC79F" w:rsidR="00402DA0" w:rsidRDefault="00402DA0" w:rsidP="00277862">
      <w:pPr>
        <w:rPr>
          <w:rFonts w:ascii="Roboto" w:hAnsi="Roboto"/>
          <w:sz w:val="24"/>
          <w:szCs w:val="24"/>
        </w:rPr>
      </w:pPr>
      <w:r w:rsidRPr="00E05EA0">
        <w:rPr>
          <w:rFonts w:ascii="Roboto" w:hAnsi="Roboto"/>
          <w:b/>
          <w:bCs/>
          <w:sz w:val="24"/>
          <w:szCs w:val="24"/>
        </w:rPr>
        <w:lastRenderedPageBreak/>
        <w:t>Audience:</w:t>
      </w:r>
      <w:r>
        <w:rPr>
          <w:rFonts w:ascii="Roboto" w:hAnsi="Roboto"/>
          <w:sz w:val="24"/>
          <w:szCs w:val="24"/>
        </w:rPr>
        <w:t xml:space="preserve"> The specific employees of the activity set targets. Setting an audience for an activity set allows you to create activities within an activity set for a specific group of people. If the audience field is empty, the activity set applies to all employees.</w:t>
      </w:r>
    </w:p>
    <w:p w14:paraId="5387988A" w14:textId="4DFC9C77" w:rsidR="00E755B2" w:rsidRDefault="00E755B2" w:rsidP="00277862">
      <w:pPr>
        <w:rPr>
          <w:rFonts w:ascii="Roboto" w:hAnsi="Roboto"/>
          <w:sz w:val="24"/>
          <w:szCs w:val="24"/>
        </w:rPr>
      </w:pPr>
      <w:r>
        <w:rPr>
          <w:rFonts w:ascii="Roboto" w:hAnsi="Roboto"/>
          <w:sz w:val="24"/>
          <w:szCs w:val="24"/>
        </w:rPr>
        <w:t xml:space="preserve">Note: </w:t>
      </w:r>
      <w:r w:rsidR="00722B5B">
        <w:rPr>
          <w:rFonts w:ascii="Roboto" w:hAnsi="Roboto"/>
          <w:sz w:val="24"/>
          <w:szCs w:val="24"/>
        </w:rPr>
        <w:t>One can also defined audience at activity level but t</w:t>
      </w:r>
      <w:r>
        <w:rPr>
          <w:rFonts w:ascii="Roboto" w:hAnsi="Roboto"/>
          <w:sz w:val="24"/>
          <w:szCs w:val="24"/>
        </w:rPr>
        <w:t xml:space="preserve">he Audience criteria for an activity set </w:t>
      </w:r>
      <w:r w:rsidRPr="00E755B2">
        <w:rPr>
          <w:rFonts w:ascii="Roboto" w:hAnsi="Roboto"/>
          <w:sz w:val="24"/>
          <w:szCs w:val="24"/>
        </w:rPr>
        <w:t>supersede</w:t>
      </w:r>
      <w:r>
        <w:rPr>
          <w:rFonts w:ascii="Roboto" w:hAnsi="Roboto"/>
          <w:sz w:val="24"/>
          <w:szCs w:val="24"/>
        </w:rPr>
        <w:t xml:space="preserve"> or overrides the audience criteria for an activity.</w:t>
      </w:r>
    </w:p>
    <w:p w14:paraId="2F5051E3" w14:textId="77777777" w:rsidR="004C66A5" w:rsidRPr="00502A38" w:rsidRDefault="004C66A5" w:rsidP="00277862">
      <w:pPr>
        <w:rPr>
          <w:rFonts w:ascii="Roboto" w:hAnsi="Roboto"/>
          <w:sz w:val="24"/>
          <w:szCs w:val="24"/>
        </w:rPr>
      </w:pPr>
    </w:p>
    <w:p w14:paraId="2A42DE6C" w14:textId="5B7B102B" w:rsidR="00A6317A" w:rsidRDefault="00D5557F" w:rsidP="00145B0D">
      <w:pPr>
        <w:pStyle w:val="ListParagraph"/>
        <w:numPr>
          <w:ilvl w:val="0"/>
          <w:numId w:val="66"/>
        </w:numPr>
        <w:rPr>
          <w:rFonts w:ascii="Roboto" w:hAnsi="Roboto"/>
          <w:b/>
          <w:bCs/>
          <w:color w:val="4472C4" w:themeColor="accent1"/>
          <w:sz w:val="24"/>
          <w:szCs w:val="24"/>
        </w:rPr>
      </w:pPr>
      <w:r w:rsidRPr="002E4F14">
        <w:rPr>
          <w:rFonts w:ascii="Roboto" w:hAnsi="Roboto"/>
          <w:b/>
          <w:bCs/>
          <w:color w:val="4472C4" w:themeColor="accent1"/>
          <w:sz w:val="24"/>
          <w:szCs w:val="24"/>
        </w:rPr>
        <w:t xml:space="preserve">Define what all are the trigger conditions for an LE </w:t>
      </w:r>
      <w:r w:rsidR="001013FE" w:rsidRPr="002E4F14">
        <w:rPr>
          <w:rFonts w:ascii="Roboto" w:hAnsi="Roboto"/>
          <w:b/>
          <w:bCs/>
          <w:color w:val="4472C4" w:themeColor="accent1"/>
          <w:sz w:val="24"/>
          <w:szCs w:val="24"/>
        </w:rPr>
        <w:t>activity</w:t>
      </w:r>
    </w:p>
    <w:p w14:paraId="6CD7ADDB" w14:textId="1B539BC2" w:rsidR="002E4F14" w:rsidRDefault="002E4F14" w:rsidP="002E4F14">
      <w:pPr>
        <w:rPr>
          <w:rFonts w:ascii="Roboto" w:hAnsi="Roboto"/>
          <w:sz w:val="24"/>
          <w:szCs w:val="24"/>
        </w:rPr>
      </w:pPr>
      <w:r w:rsidRPr="002E4F14">
        <w:rPr>
          <w:rFonts w:ascii="Roboto" w:hAnsi="Roboto"/>
          <w:sz w:val="24"/>
          <w:szCs w:val="24"/>
        </w:rPr>
        <w:t>The activity set trigger conditions field tells the system when an activity set should begin, and the business rules control the behaviour. Options are as follows:</w:t>
      </w:r>
    </w:p>
    <w:p w14:paraId="173A9474" w14:textId="70393044" w:rsidR="00880B85" w:rsidRPr="00A02C78" w:rsidRDefault="00880B85" w:rsidP="00A02C78">
      <w:pPr>
        <w:pStyle w:val="ListParagraph"/>
        <w:numPr>
          <w:ilvl w:val="0"/>
          <w:numId w:val="68"/>
        </w:numPr>
        <w:rPr>
          <w:rFonts w:ascii="Roboto" w:hAnsi="Roboto"/>
          <w:sz w:val="24"/>
          <w:szCs w:val="24"/>
        </w:rPr>
      </w:pPr>
      <w:r w:rsidRPr="00A02C78">
        <w:rPr>
          <w:rFonts w:ascii="Roboto" w:hAnsi="Roboto"/>
          <w:b/>
          <w:bCs/>
          <w:sz w:val="24"/>
          <w:szCs w:val="24"/>
        </w:rPr>
        <w:t>Immediate:</w:t>
      </w:r>
      <w:r w:rsidRPr="00A02C78">
        <w:rPr>
          <w:rFonts w:ascii="Roboto" w:hAnsi="Roboto"/>
          <w:sz w:val="24"/>
          <w:szCs w:val="24"/>
        </w:rPr>
        <w:t xml:space="preserve"> Activity sets triggers when a case is created</w:t>
      </w:r>
    </w:p>
    <w:p w14:paraId="05865EE6" w14:textId="708317D2" w:rsidR="00880B85" w:rsidRPr="00A02C78" w:rsidRDefault="00880B85" w:rsidP="00A02C78">
      <w:pPr>
        <w:pStyle w:val="ListParagraph"/>
        <w:numPr>
          <w:ilvl w:val="0"/>
          <w:numId w:val="68"/>
        </w:numPr>
        <w:rPr>
          <w:rFonts w:ascii="Roboto" w:hAnsi="Roboto"/>
          <w:sz w:val="24"/>
          <w:szCs w:val="24"/>
        </w:rPr>
      </w:pPr>
      <w:r w:rsidRPr="00A02C78">
        <w:rPr>
          <w:rFonts w:ascii="Roboto" w:hAnsi="Roboto"/>
          <w:b/>
          <w:bCs/>
          <w:sz w:val="24"/>
          <w:szCs w:val="24"/>
        </w:rPr>
        <w:t>Date:</w:t>
      </w:r>
      <w:r w:rsidRPr="00A02C78">
        <w:rPr>
          <w:rFonts w:ascii="Roboto" w:hAnsi="Roboto"/>
          <w:sz w:val="24"/>
          <w:szCs w:val="24"/>
        </w:rPr>
        <w:t xml:space="preserve"> Activity sets triggers before, on or after a specific date.</w:t>
      </w:r>
    </w:p>
    <w:p w14:paraId="59B4F4E7" w14:textId="74438C12" w:rsidR="00880B85" w:rsidRPr="00A02C78" w:rsidRDefault="00880B85" w:rsidP="00A02C78">
      <w:pPr>
        <w:pStyle w:val="ListParagraph"/>
        <w:numPr>
          <w:ilvl w:val="0"/>
          <w:numId w:val="68"/>
        </w:numPr>
        <w:rPr>
          <w:rFonts w:ascii="Roboto" w:hAnsi="Roboto"/>
          <w:sz w:val="24"/>
          <w:szCs w:val="24"/>
        </w:rPr>
      </w:pPr>
      <w:r w:rsidRPr="00A02C78">
        <w:rPr>
          <w:rFonts w:ascii="Roboto" w:hAnsi="Roboto"/>
          <w:b/>
          <w:bCs/>
          <w:sz w:val="24"/>
          <w:szCs w:val="24"/>
        </w:rPr>
        <w:t>Other Activity sets:</w:t>
      </w:r>
      <w:r w:rsidRPr="00A02C78">
        <w:rPr>
          <w:rFonts w:ascii="Roboto" w:hAnsi="Roboto"/>
          <w:sz w:val="24"/>
          <w:szCs w:val="24"/>
        </w:rPr>
        <w:t xml:space="preserve">  Activity sets triggers after one or more activity sets have completed. When an activity sets is triggered by other activity sets, it must wait for all dependencies to resolve before triggering.</w:t>
      </w:r>
    </w:p>
    <w:p w14:paraId="692102B9" w14:textId="74DA52AD" w:rsidR="00E803DE" w:rsidRPr="00A02C78" w:rsidRDefault="00E803DE" w:rsidP="00A02C78">
      <w:pPr>
        <w:pStyle w:val="ListParagraph"/>
        <w:numPr>
          <w:ilvl w:val="0"/>
          <w:numId w:val="68"/>
        </w:numPr>
        <w:rPr>
          <w:rFonts w:ascii="Roboto" w:hAnsi="Roboto"/>
          <w:sz w:val="24"/>
          <w:szCs w:val="24"/>
        </w:rPr>
      </w:pPr>
      <w:r w:rsidRPr="00A02C78">
        <w:rPr>
          <w:rFonts w:ascii="Roboto" w:hAnsi="Roboto"/>
          <w:b/>
          <w:bCs/>
          <w:sz w:val="24"/>
          <w:szCs w:val="24"/>
        </w:rPr>
        <w:t>Advanced:</w:t>
      </w:r>
      <w:r w:rsidRPr="00A02C78">
        <w:rPr>
          <w:rFonts w:ascii="Roboto" w:hAnsi="Roboto"/>
          <w:sz w:val="24"/>
          <w:szCs w:val="24"/>
        </w:rPr>
        <w:t xml:space="preserve"> Activity set triggers according to the conditions defined in the trigger scripts</w:t>
      </w:r>
    </w:p>
    <w:p w14:paraId="5BB13B54" w14:textId="6F890A50" w:rsidR="00E803DE" w:rsidRPr="00A02C78" w:rsidRDefault="00E803DE" w:rsidP="00A02C78">
      <w:pPr>
        <w:pStyle w:val="ListParagraph"/>
        <w:numPr>
          <w:ilvl w:val="0"/>
          <w:numId w:val="68"/>
        </w:numPr>
        <w:rPr>
          <w:rFonts w:ascii="Roboto" w:hAnsi="Roboto"/>
          <w:sz w:val="24"/>
          <w:szCs w:val="24"/>
        </w:rPr>
      </w:pPr>
      <w:r w:rsidRPr="00A02C78">
        <w:rPr>
          <w:rFonts w:ascii="Roboto" w:hAnsi="Roboto"/>
          <w:b/>
          <w:bCs/>
          <w:sz w:val="24"/>
          <w:szCs w:val="24"/>
        </w:rPr>
        <w:t>Condition:</w:t>
      </w:r>
      <w:r w:rsidRPr="00A02C78">
        <w:rPr>
          <w:rFonts w:ascii="Roboto" w:hAnsi="Roboto"/>
          <w:sz w:val="24"/>
          <w:szCs w:val="24"/>
        </w:rPr>
        <w:t xml:space="preserve"> Activity set triggers according to conditions defined using the conditions builder.</w:t>
      </w:r>
    </w:p>
    <w:p w14:paraId="5C5DB4C3" w14:textId="5AAD89C4" w:rsidR="00E803DE" w:rsidRPr="00A02C78" w:rsidRDefault="00E803DE" w:rsidP="00A02C78">
      <w:pPr>
        <w:pStyle w:val="ListParagraph"/>
        <w:numPr>
          <w:ilvl w:val="0"/>
          <w:numId w:val="68"/>
        </w:numPr>
        <w:rPr>
          <w:rFonts w:ascii="Roboto" w:hAnsi="Roboto"/>
          <w:sz w:val="24"/>
          <w:szCs w:val="24"/>
        </w:rPr>
      </w:pPr>
      <w:r w:rsidRPr="00A02C78">
        <w:rPr>
          <w:rFonts w:ascii="Roboto" w:hAnsi="Roboto"/>
          <w:b/>
          <w:bCs/>
          <w:sz w:val="24"/>
          <w:szCs w:val="24"/>
        </w:rPr>
        <w:t>Combination:</w:t>
      </w:r>
      <w:r w:rsidRPr="00A02C78">
        <w:rPr>
          <w:rFonts w:ascii="Roboto" w:hAnsi="Roboto"/>
          <w:sz w:val="24"/>
          <w:szCs w:val="24"/>
        </w:rPr>
        <w:t xml:space="preserve"> Activity sets triggers using a combination of any of the other trigger conditions</w:t>
      </w:r>
      <w:r w:rsidR="00826877" w:rsidRPr="00A02C78">
        <w:rPr>
          <w:rFonts w:ascii="Roboto" w:hAnsi="Roboto"/>
          <w:sz w:val="24"/>
          <w:szCs w:val="24"/>
        </w:rPr>
        <w:t>.</w:t>
      </w:r>
    </w:p>
    <w:p w14:paraId="575DB272" w14:textId="77777777" w:rsidR="00880B85" w:rsidRPr="002E4F14" w:rsidRDefault="00880B85" w:rsidP="002E4F14">
      <w:pPr>
        <w:rPr>
          <w:rFonts w:ascii="Roboto" w:hAnsi="Roboto"/>
          <w:sz w:val="24"/>
          <w:szCs w:val="24"/>
        </w:rPr>
      </w:pPr>
    </w:p>
    <w:p w14:paraId="76070BCD" w14:textId="58749B49" w:rsidR="001013FE" w:rsidRDefault="003B6427"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are activities in LE?</w:t>
      </w:r>
    </w:p>
    <w:p w14:paraId="3064B583" w14:textId="3160E0BF" w:rsidR="00A02C78" w:rsidRDefault="00A02C78" w:rsidP="00A02C78">
      <w:pPr>
        <w:rPr>
          <w:rFonts w:ascii="Roboto" w:hAnsi="Roboto"/>
          <w:sz w:val="24"/>
          <w:szCs w:val="24"/>
        </w:rPr>
      </w:pPr>
      <w:r>
        <w:rPr>
          <w:rFonts w:ascii="Roboto" w:hAnsi="Roboto"/>
          <w:sz w:val="24"/>
          <w:szCs w:val="24"/>
        </w:rPr>
        <w:t xml:space="preserve">Activities create case, request or task that are needed to fulfill </w:t>
      </w:r>
      <w:r w:rsidR="00927FDF">
        <w:rPr>
          <w:rFonts w:ascii="Roboto" w:hAnsi="Roboto"/>
          <w:sz w:val="24"/>
          <w:szCs w:val="24"/>
        </w:rPr>
        <w:t>a lifecycle event case.</w:t>
      </w:r>
      <w:r w:rsidR="003D1140">
        <w:rPr>
          <w:rFonts w:ascii="Roboto" w:hAnsi="Roboto"/>
          <w:sz w:val="24"/>
          <w:szCs w:val="24"/>
        </w:rPr>
        <w:t xml:space="preserve"> Activities are the task needed to complete the Lifecycle event. Each activity is associated with a single activity set.</w:t>
      </w:r>
    </w:p>
    <w:p w14:paraId="07216DEC" w14:textId="6263F9E4" w:rsidR="00927FDF" w:rsidRDefault="00927FDF" w:rsidP="00A02C78">
      <w:pPr>
        <w:rPr>
          <w:rFonts w:ascii="Roboto" w:hAnsi="Roboto"/>
          <w:sz w:val="24"/>
          <w:szCs w:val="24"/>
        </w:rPr>
      </w:pPr>
      <w:r>
        <w:rPr>
          <w:rFonts w:ascii="Roboto" w:hAnsi="Roboto"/>
          <w:sz w:val="24"/>
          <w:szCs w:val="24"/>
        </w:rPr>
        <w:t>Following are the activity types:</w:t>
      </w:r>
    </w:p>
    <w:p w14:paraId="4CF83D5A" w14:textId="540867A9"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Approval</w:t>
      </w:r>
    </w:p>
    <w:p w14:paraId="2AD00143" w14:textId="75EEA81D"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Employee Task</w:t>
      </w:r>
    </w:p>
    <w:p w14:paraId="22D3C84F" w14:textId="2E1267F8"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Fulfiller activity</w:t>
      </w:r>
    </w:p>
    <w:p w14:paraId="019F7748" w14:textId="3048EB43"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Notification</w:t>
      </w:r>
    </w:p>
    <w:p w14:paraId="67A95F2C" w14:textId="34F39FD1"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Flow</w:t>
      </w:r>
    </w:p>
    <w:p w14:paraId="153215B2" w14:textId="342D5718"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Content</w:t>
      </w:r>
    </w:p>
    <w:p w14:paraId="376C6032" w14:textId="4C3FE63A" w:rsid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Activity Container</w:t>
      </w:r>
    </w:p>
    <w:p w14:paraId="256197C2" w14:textId="77777777" w:rsidR="00927FDF" w:rsidRPr="00927FDF" w:rsidRDefault="00927FDF" w:rsidP="00927FDF">
      <w:pPr>
        <w:rPr>
          <w:rFonts w:ascii="Roboto" w:hAnsi="Roboto"/>
          <w:sz w:val="24"/>
          <w:szCs w:val="24"/>
        </w:rPr>
      </w:pPr>
    </w:p>
    <w:p w14:paraId="62FD6735" w14:textId="0A86C50D" w:rsidR="00A02C78" w:rsidRDefault="00751740"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is audience in LE?</w:t>
      </w:r>
    </w:p>
    <w:p w14:paraId="79389DD3" w14:textId="4C2D7BE9" w:rsidR="00751740" w:rsidRDefault="00751740" w:rsidP="00751740">
      <w:pPr>
        <w:rPr>
          <w:rFonts w:ascii="Roboto" w:hAnsi="Roboto"/>
          <w:sz w:val="24"/>
          <w:szCs w:val="24"/>
        </w:rPr>
      </w:pPr>
      <w:r>
        <w:rPr>
          <w:rFonts w:ascii="Roboto" w:hAnsi="Roboto"/>
          <w:sz w:val="24"/>
          <w:szCs w:val="24"/>
        </w:rPr>
        <w:t>The audience field allows lifecycle event  activity or an entire activity set to be triggered only for those who met certain condition</w:t>
      </w:r>
    </w:p>
    <w:p w14:paraId="51413E02" w14:textId="77777777" w:rsidR="007A1FD7" w:rsidRDefault="007A1FD7" w:rsidP="00751740">
      <w:pPr>
        <w:rPr>
          <w:rFonts w:ascii="Roboto" w:hAnsi="Roboto"/>
          <w:sz w:val="24"/>
          <w:szCs w:val="24"/>
        </w:rPr>
      </w:pPr>
    </w:p>
    <w:p w14:paraId="19E39B7E" w14:textId="72372058" w:rsidR="007A1FD7" w:rsidRDefault="007A1FD7" w:rsidP="00751740">
      <w:pPr>
        <w:rPr>
          <w:rFonts w:ascii="Roboto" w:hAnsi="Roboto"/>
          <w:sz w:val="24"/>
          <w:szCs w:val="24"/>
        </w:rPr>
      </w:pPr>
      <w:r w:rsidRPr="007A1FD7">
        <w:rPr>
          <w:rFonts w:ascii="Roboto" w:hAnsi="Roboto"/>
          <w:sz w:val="24"/>
          <w:szCs w:val="24"/>
        </w:rPr>
        <w:drawing>
          <wp:inline distT="0" distB="0" distL="0" distR="0" wp14:anchorId="47E0BE1D" wp14:editId="474DD719">
            <wp:extent cx="5731510" cy="2317750"/>
            <wp:effectExtent l="0" t="0" r="2540" b="6350"/>
            <wp:docPr id="59373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1907" name=""/>
                    <pic:cNvPicPr/>
                  </pic:nvPicPr>
                  <pic:blipFill>
                    <a:blip r:embed="rId142"/>
                    <a:stretch>
                      <a:fillRect/>
                    </a:stretch>
                  </pic:blipFill>
                  <pic:spPr>
                    <a:xfrm>
                      <a:off x="0" y="0"/>
                      <a:ext cx="5731510" cy="2317750"/>
                    </a:xfrm>
                    <a:prstGeom prst="rect">
                      <a:avLst/>
                    </a:prstGeom>
                  </pic:spPr>
                </pic:pic>
              </a:graphicData>
            </a:graphic>
          </wp:inline>
        </w:drawing>
      </w:r>
    </w:p>
    <w:p w14:paraId="430ABD22" w14:textId="77777777" w:rsidR="007A1FD7" w:rsidRDefault="007A1FD7" w:rsidP="00751740">
      <w:pPr>
        <w:rPr>
          <w:rFonts w:ascii="Roboto" w:hAnsi="Roboto"/>
          <w:sz w:val="24"/>
          <w:szCs w:val="24"/>
        </w:rPr>
      </w:pPr>
    </w:p>
    <w:p w14:paraId="2C09D4AB" w14:textId="77777777" w:rsidR="007A1FD7" w:rsidRPr="00751740" w:rsidRDefault="007A1FD7" w:rsidP="00751740">
      <w:pPr>
        <w:rPr>
          <w:rFonts w:ascii="Roboto" w:hAnsi="Roboto"/>
          <w:sz w:val="24"/>
          <w:szCs w:val="24"/>
        </w:rPr>
      </w:pPr>
    </w:p>
    <w:p w14:paraId="57FC4BD7" w14:textId="61B540C3" w:rsidR="00751740" w:rsidRDefault="00B71189"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Why is an audience used in LE?</w:t>
      </w:r>
    </w:p>
    <w:p w14:paraId="04D7D344" w14:textId="4AF5C7F2" w:rsidR="00B71189" w:rsidRDefault="00B71189" w:rsidP="00B71189">
      <w:pPr>
        <w:rPr>
          <w:rFonts w:ascii="Roboto" w:hAnsi="Roboto"/>
          <w:sz w:val="24"/>
          <w:szCs w:val="24"/>
        </w:rPr>
      </w:pPr>
      <w:r>
        <w:rPr>
          <w:rFonts w:ascii="Roboto" w:hAnsi="Roboto"/>
          <w:sz w:val="24"/>
          <w:szCs w:val="24"/>
        </w:rPr>
        <w:t>Audience records are used for several purposes:</w:t>
      </w:r>
    </w:p>
    <w:p w14:paraId="0C6D5A39" w14:textId="6E58CF33"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Determine what an employee may view on the Employee Center.</w:t>
      </w:r>
    </w:p>
    <w:p w14:paraId="2310266A" w14:textId="2FAF2572"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Determine for which an employee to trigger a LE activity set.</w:t>
      </w:r>
    </w:p>
    <w:p w14:paraId="3FA47687" w14:textId="5AA67584"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Determine for which an employee to trigger an activity on a Lifecycle Event</w:t>
      </w:r>
    </w:p>
    <w:p w14:paraId="2CC1B79B" w14:textId="3FA2ACF1"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Define when new hires are displayed on the org chart page and the My Team Widget in the Employee Center.</w:t>
      </w:r>
    </w:p>
    <w:p w14:paraId="232521EF" w14:textId="77777777" w:rsidR="00B71189" w:rsidRPr="00B71189" w:rsidRDefault="00B71189" w:rsidP="00B71189">
      <w:pPr>
        <w:rPr>
          <w:rFonts w:ascii="Roboto" w:hAnsi="Roboto"/>
          <w:sz w:val="24"/>
          <w:szCs w:val="24"/>
        </w:rPr>
      </w:pPr>
    </w:p>
    <w:p w14:paraId="44D2AFF6" w14:textId="677A547C" w:rsidR="00B71189" w:rsidRDefault="00460812"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What will happen if no Audience is selected in LE?</w:t>
      </w:r>
    </w:p>
    <w:p w14:paraId="25580114" w14:textId="0F1B8603" w:rsidR="00460812" w:rsidRDefault="00460812" w:rsidP="00460812">
      <w:pPr>
        <w:rPr>
          <w:rFonts w:ascii="Roboto" w:hAnsi="Roboto"/>
          <w:sz w:val="24"/>
          <w:szCs w:val="24"/>
        </w:rPr>
      </w:pPr>
      <w:r>
        <w:rPr>
          <w:rFonts w:ascii="Roboto" w:hAnsi="Roboto"/>
          <w:sz w:val="24"/>
          <w:szCs w:val="24"/>
        </w:rPr>
        <w:t>If no audience is selected for any activity or activity set, each will trigger for each Lifecycle event time.</w:t>
      </w:r>
    </w:p>
    <w:p w14:paraId="7FAC95D7" w14:textId="77777777" w:rsidR="000F4056" w:rsidRPr="00460812" w:rsidRDefault="000F4056" w:rsidP="00460812">
      <w:pPr>
        <w:rPr>
          <w:rFonts w:ascii="Roboto" w:hAnsi="Roboto"/>
          <w:sz w:val="24"/>
          <w:szCs w:val="24"/>
        </w:rPr>
      </w:pPr>
    </w:p>
    <w:p w14:paraId="5D98A222" w14:textId="7065B655" w:rsidR="00460812" w:rsidRDefault="00847A9F"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What is Activity field mapping?</w:t>
      </w:r>
    </w:p>
    <w:p w14:paraId="2FD10E49" w14:textId="54B92364" w:rsidR="00847A9F" w:rsidRPr="00357C32" w:rsidRDefault="00847A9F" w:rsidP="00847A9F">
      <w:pPr>
        <w:rPr>
          <w:rFonts w:ascii="Roboto" w:hAnsi="Roboto"/>
          <w:sz w:val="24"/>
          <w:szCs w:val="24"/>
        </w:rPr>
      </w:pPr>
      <w:r w:rsidRPr="00357C32">
        <w:rPr>
          <w:rFonts w:ascii="Roboto" w:hAnsi="Roboto"/>
          <w:sz w:val="24"/>
          <w:szCs w:val="24"/>
        </w:rPr>
        <w:t xml:space="preserve"> IT is used to pass information from LE case to child case or task. It is used to define the relationship between various fields in various tables.</w:t>
      </w:r>
    </w:p>
    <w:p w14:paraId="549DF08F" w14:textId="4C29C088" w:rsidR="00847A9F" w:rsidRDefault="00847A9F" w:rsidP="00847A9F">
      <w:pPr>
        <w:rPr>
          <w:rFonts w:ascii="Roboto" w:hAnsi="Roboto"/>
          <w:color w:val="4472C4" w:themeColor="accent1"/>
          <w:sz w:val="24"/>
          <w:szCs w:val="24"/>
        </w:rPr>
      </w:pPr>
      <w:r w:rsidRPr="00847A9F">
        <w:rPr>
          <w:rFonts w:ascii="Roboto" w:hAnsi="Roboto"/>
          <w:color w:val="4472C4" w:themeColor="accent1"/>
          <w:sz w:val="24"/>
          <w:szCs w:val="24"/>
        </w:rPr>
        <w:lastRenderedPageBreak/>
        <w:drawing>
          <wp:inline distT="0" distB="0" distL="0" distR="0" wp14:anchorId="78CBEE48" wp14:editId="33E7A530">
            <wp:extent cx="5731510" cy="2607310"/>
            <wp:effectExtent l="0" t="0" r="2540" b="2540"/>
            <wp:docPr id="119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2" name=""/>
                    <pic:cNvPicPr/>
                  </pic:nvPicPr>
                  <pic:blipFill>
                    <a:blip r:embed="rId143"/>
                    <a:stretch>
                      <a:fillRect/>
                    </a:stretch>
                  </pic:blipFill>
                  <pic:spPr>
                    <a:xfrm>
                      <a:off x="0" y="0"/>
                      <a:ext cx="5731510" cy="2607310"/>
                    </a:xfrm>
                    <a:prstGeom prst="rect">
                      <a:avLst/>
                    </a:prstGeom>
                  </pic:spPr>
                </pic:pic>
              </a:graphicData>
            </a:graphic>
          </wp:inline>
        </w:drawing>
      </w:r>
    </w:p>
    <w:p w14:paraId="14569EA2" w14:textId="25AD6461" w:rsidR="00E62DA9" w:rsidRPr="00847A9F" w:rsidRDefault="00E62DA9" w:rsidP="00847A9F">
      <w:pPr>
        <w:rPr>
          <w:rFonts w:ascii="Roboto" w:hAnsi="Roboto"/>
          <w:color w:val="4472C4" w:themeColor="accent1"/>
          <w:sz w:val="24"/>
          <w:szCs w:val="24"/>
        </w:rPr>
      </w:pPr>
      <w:r w:rsidRPr="00E62DA9">
        <w:rPr>
          <w:rFonts w:ascii="Roboto" w:hAnsi="Roboto"/>
          <w:color w:val="4472C4" w:themeColor="accent1"/>
          <w:sz w:val="24"/>
          <w:szCs w:val="24"/>
        </w:rPr>
        <w:drawing>
          <wp:inline distT="0" distB="0" distL="0" distR="0" wp14:anchorId="07F0A58C" wp14:editId="32FDF5D5">
            <wp:extent cx="5731510" cy="3948430"/>
            <wp:effectExtent l="0" t="0" r="2540" b="0"/>
            <wp:docPr id="114097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77099" name=""/>
                    <pic:cNvPicPr/>
                  </pic:nvPicPr>
                  <pic:blipFill>
                    <a:blip r:embed="rId144"/>
                    <a:stretch>
                      <a:fillRect/>
                    </a:stretch>
                  </pic:blipFill>
                  <pic:spPr>
                    <a:xfrm>
                      <a:off x="0" y="0"/>
                      <a:ext cx="5731510" cy="3948430"/>
                    </a:xfrm>
                    <a:prstGeom prst="rect">
                      <a:avLst/>
                    </a:prstGeom>
                  </pic:spPr>
                </pic:pic>
              </a:graphicData>
            </a:graphic>
          </wp:inline>
        </w:drawing>
      </w:r>
    </w:p>
    <w:p w14:paraId="7FD98AAC" w14:textId="77777777" w:rsidR="00980AD2" w:rsidRPr="00980AD2" w:rsidRDefault="00980AD2" w:rsidP="00980AD2">
      <w:pPr>
        <w:ind w:left="360"/>
        <w:rPr>
          <w:rFonts w:ascii="Roboto" w:hAnsi="Roboto"/>
          <w:b/>
          <w:bCs/>
          <w:color w:val="4472C4" w:themeColor="accent1"/>
          <w:sz w:val="24"/>
          <w:szCs w:val="24"/>
        </w:rPr>
      </w:pPr>
    </w:p>
    <w:p w14:paraId="2239A492" w14:textId="77777777" w:rsidR="00434A93" w:rsidRPr="00434A93" w:rsidRDefault="00434A93" w:rsidP="009B69E5">
      <w:pPr>
        <w:rPr>
          <w:rFonts w:ascii="Roboto" w:hAnsi="Roboto"/>
        </w:rPr>
      </w:pPr>
    </w:p>
    <w:p w14:paraId="5B595E56" w14:textId="77777777" w:rsidR="00434A93" w:rsidRPr="009B69E5" w:rsidRDefault="00434A93" w:rsidP="009B69E5">
      <w:pPr>
        <w:rPr>
          <w:rFonts w:ascii="Roboto" w:hAnsi="Roboto"/>
          <w:b/>
          <w:bCs/>
          <w:color w:val="FF0000"/>
        </w:rPr>
      </w:pPr>
    </w:p>
    <w:p w14:paraId="053948BF" w14:textId="77777777" w:rsidR="009B69E5" w:rsidRPr="00344BB5" w:rsidRDefault="009B69E5" w:rsidP="00344BB5">
      <w:pPr>
        <w:rPr>
          <w:rFonts w:ascii="Roboto" w:hAnsi="Roboto"/>
        </w:rPr>
      </w:pPr>
    </w:p>
    <w:p w14:paraId="1B589713" w14:textId="77777777" w:rsidR="007F4105" w:rsidRPr="008C446C" w:rsidRDefault="007F4105" w:rsidP="008C446C">
      <w:pPr>
        <w:rPr>
          <w:rFonts w:ascii="Roboto" w:hAnsi="Roboto"/>
          <w:sz w:val="20"/>
          <w:szCs w:val="20"/>
        </w:rPr>
      </w:pPr>
    </w:p>
    <w:p w14:paraId="0EF45167" w14:textId="77777777" w:rsidR="00313879" w:rsidRPr="00A86951" w:rsidRDefault="00313879" w:rsidP="00A86951">
      <w:pPr>
        <w:rPr>
          <w:rFonts w:ascii="Roboto" w:hAnsi="Roboto"/>
          <w:sz w:val="20"/>
          <w:szCs w:val="20"/>
        </w:rPr>
      </w:pPr>
    </w:p>
    <w:p w14:paraId="40C49188" w14:textId="0B8D1EBD" w:rsidR="00A86951" w:rsidRDefault="00A86951" w:rsidP="00A86951">
      <w:pPr>
        <w:rPr>
          <w:rFonts w:ascii="Roboto" w:hAnsi="Roboto"/>
          <w:b/>
          <w:bCs/>
          <w:color w:val="FF0000"/>
        </w:rPr>
      </w:pPr>
    </w:p>
    <w:p w14:paraId="413CE046" w14:textId="77777777" w:rsidR="00CD63F6" w:rsidRDefault="00CD63F6" w:rsidP="00A86951">
      <w:pPr>
        <w:rPr>
          <w:rFonts w:ascii="Roboto" w:hAnsi="Roboto"/>
          <w:b/>
          <w:bCs/>
          <w:color w:val="FF0000"/>
        </w:rPr>
      </w:pPr>
    </w:p>
    <w:p w14:paraId="32AD8EFE" w14:textId="77777777" w:rsidR="00CD63F6" w:rsidRPr="00A86951" w:rsidRDefault="00CD63F6" w:rsidP="00A86951">
      <w:pPr>
        <w:rPr>
          <w:rFonts w:ascii="Roboto" w:hAnsi="Roboto"/>
          <w:b/>
          <w:bCs/>
          <w:color w:val="FF0000"/>
        </w:rPr>
      </w:pPr>
    </w:p>
    <w:p w14:paraId="5A99CA91" w14:textId="77777777" w:rsidR="00D53991" w:rsidRPr="001758DC" w:rsidRDefault="00D53991" w:rsidP="001758DC">
      <w:pPr>
        <w:pStyle w:val="ListParagraph"/>
        <w:rPr>
          <w:rFonts w:ascii="Roboto" w:hAnsi="Roboto"/>
          <w:sz w:val="20"/>
          <w:szCs w:val="20"/>
        </w:rPr>
      </w:pPr>
    </w:p>
    <w:p w14:paraId="5ADD9A63" w14:textId="77777777" w:rsidR="001758DC" w:rsidRPr="00CF1573" w:rsidRDefault="001758DC" w:rsidP="00CF1573">
      <w:pPr>
        <w:rPr>
          <w:rFonts w:ascii="Roboto" w:hAnsi="Roboto"/>
          <w:sz w:val="20"/>
          <w:szCs w:val="20"/>
        </w:rPr>
      </w:pPr>
    </w:p>
    <w:sectPr w:rsidR="001758DC" w:rsidRPr="00CF1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84112"/>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44176D"/>
    <w:multiLevelType w:val="multilevel"/>
    <w:tmpl w:val="D040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536F6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566153"/>
    <w:multiLevelType w:val="hybridMultilevel"/>
    <w:tmpl w:val="2BE699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C84BB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1078B6"/>
    <w:multiLevelType w:val="hybridMultilevel"/>
    <w:tmpl w:val="7A601B76"/>
    <w:lvl w:ilvl="0" w:tplc="40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1940487"/>
    <w:multiLevelType w:val="multilevel"/>
    <w:tmpl w:val="D14C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16C709BD"/>
    <w:multiLevelType w:val="hybridMultilevel"/>
    <w:tmpl w:val="9268065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BD2775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D5C01B8"/>
    <w:multiLevelType w:val="hybridMultilevel"/>
    <w:tmpl w:val="ABEAAE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EEE50B5"/>
    <w:multiLevelType w:val="hybridMultilevel"/>
    <w:tmpl w:val="F2CC2C1E"/>
    <w:lvl w:ilvl="0" w:tplc="FB40680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21B25D3"/>
    <w:multiLevelType w:val="multilevel"/>
    <w:tmpl w:val="91E4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6DE4AE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7E35EC8"/>
    <w:multiLevelType w:val="hybridMultilevel"/>
    <w:tmpl w:val="2ED290F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A766603C">
      <w:start w:val="1"/>
      <w:numFmt w:val="bullet"/>
      <w:lvlText w:val="-"/>
      <w:lvlJc w:val="left"/>
      <w:pPr>
        <w:ind w:left="2340" w:hanging="360"/>
      </w:pPr>
      <w:rPr>
        <w:rFonts w:ascii="Roboto" w:eastAsiaTheme="minorHAnsi" w:hAnsi="Roboto" w:cstheme="minorBidi" w:hint="default"/>
      </w:rPr>
    </w:lvl>
    <w:lvl w:ilvl="3" w:tplc="FB40680E">
      <w:start w:val="1"/>
      <w:numFmt w:val="low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BF3491C"/>
    <w:multiLevelType w:val="hybridMultilevel"/>
    <w:tmpl w:val="B94ADA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D1D6D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E082DF2"/>
    <w:multiLevelType w:val="hybridMultilevel"/>
    <w:tmpl w:val="B0A891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B612BB6"/>
    <w:multiLevelType w:val="multilevel"/>
    <w:tmpl w:val="4DD67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DC615F1"/>
    <w:multiLevelType w:val="hybridMultilevel"/>
    <w:tmpl w:val="401A9C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4C7487D"/>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4EE277F"/>
    <w:multiLevelType w:val="hybridMultilevel"/>
    <w:tmpl w:val="D896B6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5743A0B"/>
    <w:multiLevelType w:val="hybridMultilevel"/>
    <w:tmpl w:val="9BDE25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CE37377"/>
    <w:multiLevelType w:val="hybridMultilevel"/>
    <w:tmpl w:val="EB12CE5A"/>
    <w:lvl w:ilvl="0" w:tplc="A766603C">
      <w:start w:val="1"/>
      <w:numFmt w:val="bullet"/>
      <w:lvlText w:val="-"/>
      <w:lvlJc w:val="left"/>
      <w:pPr>
        <w:ind w:left="720" w:hanging="360"/>
      </w:pPr>
      <w:rPr>
        <w:rFonts w:ascii="Roboto" w:eastAsiaTheme="minorHAnsi" w:hAnsi="Robot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CFC21B5"/>
    <w:multiLevelType w:val="hybridMultilevel"/>
    <w:tmpl w:val="A9965A2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58E644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66B17AE"/>
    <w:multiLevelType w:val="hybridMultilevel"/>
    <w:tmpl w:val="525025D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81F788E"/>
    <w:multiLevelType w:val="multilevel"/>
    <w:tmpl w:val="71EA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D457663"/>
    <w:multiLevelType w:val="hybridMultilevel"/>
    <w:tmpl w:val="C652C7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9DB44F8"/>
    <w:multiLevelType w:val="hybridMultilevel"/>
    <w:tmpl w:val="3C20290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B5979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FA71ED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3D3404A"/>
    <w:multiLevelType w:val="hybridMultilevel"/>
    <w:tmpl w:val="1BA6271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abstractNum w:abstractNumId="65" w15:restartNumberingAfterBreak="0">
    <w:nsid w:val="78B453B4"/>
    <w:multiLevelType w:val="hybridMultilevel"/>
    <w:tmpl w:val="5E1E13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790F1306"/>
    <w:multiLevelType w:val="hybridMultilevel"/>
    <w:tmpl w:val="0EDEAF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D241C9D"/>
    <w:multiLevelType w:val="hybridMultilevel"/>
    <w:tmpl w:val="F41A471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72879667">
    <w:abstractNumId w:val="14"/>
  </w:num>
  <w:num w:numId="2" w16cid:durableId="561329088">
    <w:abstractNumId w:val="64"/>
  </w:num>
  <w:num w:numId="3" w16cid:durableId="565913676">
    <w:abstractNumId w:val="25"/>
  </w:num>
  <w:num w:numId="4" w16cid:durableId="2050184411">
    <w:abstractNumId w:val="36"/>
  </w:num>
  <w:num w:numId="5" w16cid:durableId="183442535">
    <w:abstractNumId w:val="23"/>
  </w:num>
  <w:num w:numId="6" w16cid:durableId="731345653">
    <w:abstractNumId w:val="32"/>
  </w:num>
  <w:num w:numId="7" w16cid:durableId="198515974">
    <w:abstractNumId w:val="43"/>
  </w:num>
  <w:num w:numId="8" w16cid:durableId="112404700">
    <w:abstractNumId w:val="35"/>
  </w:num>
  <w:num w:numId="9" w16cid:durableId="180290408">
    <w:abstractNumId w:val="24"/>
  </w:num>
  <w:num w:numId="10" w16cid:durableId="1462646335">
    <w:abstractNumId w:val="26"/>
  </w:num>
  <w:num w:numId="11" w16cid:durableId="989362497">
    <w:abstractNumId w:val="58"/>
  </w:num>
  <w:num w:numId="12" w16cid:durableId="1800147314">
    <w:abstractNumId w:val="12"/>
  </w:num>
  <w:num w:numId="13" w16cid:durableId="105464959">
    <w:abstractNumId w:val="44"/>
  </w:num>
  <w:num w:numId="14" w16cid:durableId="1716156304">
    <w:abstractNumId w:val="56"/>
  </w:num>
  <w:num w:numId="15" w16cid:durableId="612978729">
    <w:abstractNumId w:val="31"/>
  </w:num>
  <w:num w:numId="16" w16cid:durableId="1793985259">
    <w:abstractNumId w:val="3"/>
  </w:num>
  <w:num w:numId="17" w16cid:durableId="1605190701">
    <w:abstractNumId w:val="50"/>
  </w:num>
  <w:num w:numId="18" w16cid:durableId="266619387">
    <w:abstractNumId w:val="33"/>
  </w:num>
  <w:num w:numId="19" w16cid:durableId="220798935">
    <w:abstractNumId w:val="15"/>
  </w:num>
  <w:num w:numId="20" w16cid:durableId="206257401">
    <w:abstractNumId w:val="55"/>
  </w:num>
  <w:num w:numId="21" w16cid:durableId="382292606">
    <w:abstractNumId w:val="7"/>
  </w:num>
  <w:num w:numId="22" w16cid:durableId="521629708">
    <w:abstractNumId w:val="47"/>
  </w:num>
  <w:num w:numId="23" w16cid:durableId="694158617">
    <w:abstractNumId w:val="2"/>
  </w:num>
  <w:num w:numId="24" w16cid:durableId="1756634762">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97508216">
    <w:abstractNumId w:val="8"/>
  </w:num>
  <w:num w:numId="26" w16cid:durableId="980036579">
    <w:abstractNumId w:val="57"/>
  </w:num>
  <w:num w:numId="27" w16cid:durableId="2139490075">
    <w:abstractNumId w:val="38"/>
  </w:num>
  <w:num w:numId="28" w16cid:durableId="1925409963">
    <w:abstractNumId w:val="54"/>
  </w:num>
  <w:num w:numId="29" w16cid:durableId="238946179">
    <w:abstractNumId w:val="27"/>
  </w:num>
  <w:num w:numId="30" w16cid:durableId="1292246894">
    <w:abstractNumId w:val="28"/>
  </w:num>
  <w:num w:numId="31" w16cid:durableId="704140323">
    <w:abstractNumId w:val="21"/>
  </w:num>
  <w:num w:numId="32" w16cid:durableId="990060097">
    <w:abstractNumId w:val="62"/>
  </w:num>
  <w:num w:numId="33" w16cid:durableId="871844381">
    <w:abstractNumId w:val="22"/>
  </w:num>
  <w:num w:numId="34" w16cid:durableId="804466149">
    <w:abstractNumId w:val="39"/>
  </w:num>
  <w:num w:numId="35" w16cid:durableId="1867908459">
    <w:abstractNumId w:val="59"/>
  </w:num>
  <w:num w:numId="36" w16cid:durableId="527181808">
    <w:abstractNumId w:val="67"/>
  </w:num>
  <w:num w:numId="37" w16cid:durableId="432362921">
    <w:abstractNumId w:val="9"/>
  </w:num>
  <w:num w:numId="38" w16cid:durableId="708728939">
    <w:abstractNumId w:val="48"/>
  </w:num>
  <w:num w:numId="39" w16cid:durableId="1566717236">
    <w:abstractNumId w:val="30"/>
  </w:num>
  <w:num w:numId="40" w16cid:durableId="712072489">
    <w:abstractNumId w:val="41"/>
  </w:num>
  <w:num w:numId="41" w16cid:durableId="1456095220">
    <w:abstractNumId w:val="49"/>
  </w:num>
  <w:num w:numId="42" w16cid:durableId="1866138174">
    <w:abstractNumId w:val="20"/>
  </w:num>
  <w:num w:numId="43" w16cid:durableId="603809863">
    <w:abstractNumId w:val="4"/>
  </w:num>
  <w:num w:numId="44" w16cid:durableId="26225734">
    <w:abstractNumId w:val="6"/>
  </w:num>
  <w:num w:numId="45" w16cid:durableId="2001032748">
    <w:abstractNumId w:val="65"/>
  </w:num>
  <w:num w:numId="46" w16cid:durableId="342443246">
    <w:abstractNumId w:val="37"/>
  </w:num>
  <w:num w:numId="47" w16cid:durableId="887843538">
    <w:abstractNumId w:val="42"/>
  </w:num>
  <w:num w:numId="48" w16cid:durableId="409163250">
    <w:abstractNumId w:val="40"/>
  </w:num>
  <w:num w:numId="49" w16cid:durableId="1865557032">
    <w:abstractNumId w:val="17"/>
  </w:num>
  <w:num w:numId="50" w16cid:durableId="347489427">
    <w:abstractNumId w:val="61"/>
  </w:num>
  <w:num w:numId="51" w16cid:durableId="337538952">
    <w:abstractNumId w:val="0"/>
  </w:num>
  <w:num w:numId="52" w16cid:durableId="598488721">
    <w:abstractNumId w:val="5"/>
  </w:num>
  <w:num w:numId="53" w16cid:durableId="508107486">
    <w:abstractNumId w:val="16"/>
  </w:num>
  <w:num w:numId="54" w16cid:durableId="1177883219">
    <w:abstractNumId w:val="51"/>
  </w:num>
  <w:num w:numId="55" w16cid:durableId="1573931137">
    <w:abstractNumId w:val="45"/>
  </w:num>
  <w:num w:numId="56" w16cid:durableId="896279956">
    <w:abstractNumId w:val="52"/>
  </w:num>
  <w:num w:numId="57" w16cid:durableId="1045327390">
    <w:abstractNumId w:val="10"/>
  </w:num>
  <w:num w:numId="58" w16cid:durableId="1037389433">
    <w:abstractNumId w:val="46"/>
  </w:num>
  <w:num w:numId="59" w16cid:durableId="1804696337">
    <w:abstractNumId w:val="18"/>
  </w:num>
  <w:num w:numId="60" w16cid:durableId="1389960813">
    <w:abstractNumId w:val="53"/>
  </w:num>
  <w:num w:numId="61" w16cid:durableId="980958562">
    <w:abstractNumId w:val="1"/>
  </w:num>
  <w:num w:numId="62" w16cid:durableId="1778938933">
    <w:abstractNumId w:val="19"/>
  </w:num>
  <w:num w:numId="63" w16cid:durableId="947469199">
    <w:abstractNumId w:val="34"/>
  </w:num>
  <w:num w:numId="64" w16cid:durableId="424228643">
    <w:abstractNumId w:val="11"/>
  </w:num>
  <w:num w:numId="65" w16cid:durableId="1822380375">
    <w:abstractNumId w:val="29"/>
  </w:num>
  <w:num w:numId="66" w16cid:durableId="1178540366">
    <w:abstractNumId w:val="66"/>
  </w:num>
  <w:num w:numId="67" w16cid:durableId="651758091">
    <w:abstractNumId w:val="63"/>
  </w:num>
  <w:num w:numId="68" w16cid:durableId="764812546">
    <w:abstractNumId w:val="68"/>
  </w:num>
  <w:num w:numId="69" w16cid:durableId="1885097798">
    <w:abstractNumId w:val="60"/>
  </w:num>
  <w:num w:numId="70" w16cid:durableId="109061380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16D0E"/>
    <w:rsid w:val="00037499"/>
    <w:rsid w:val="00037E3D"/>
    <w:rsid w:val="0004166D"/>
    <w:rsid w:val="00042B4D"/>
    <w:rsid w:val="0004384E"/>
    <w:rsid w:val="00044E5A"/>
    <w:rsid w:val="00045FF2"/>
    <w:rsid w:val="00076241"/>
    <w:rsid w:val="00077F97"/>
    <w:rsid w:val="000944DD"/>
    <w:rsid w:val="00097572"/>
    <w:rsid w:val="000A4BFD"/>
    <w:rsid w:val="000A64A5"/>
    <w:rsid w:val="000A7C64"/>
    <w:rsid w:val="000B0A2B"/>
    <w:rsid w:val="000B59BC"/>
    <w:rsid w:val="000B7803"/>
    <w:rsid w:val="000D1AC6"/>
    <w:rsid w:val="000E7B5E"/>
    <w:rsid w:val="000F1131"/>
    <w:rsid w:val="000F4056"/>
    <w:rsid w:val="000F43CA"/>
    <w:rsid w:val="001013FE"/>
    <w:rsid w:val="00104C97"/>
    <w:rsid w:val="00104F04"/>
    <w:rsid w:val="00120C4D"/>
    <w:rsid w:val="00131290"/>
    <w:rsid w:val="00133C67"/>
    <w:rsid w:val="00134D20"/>
    <w:rsid w:val="00144474"/>
    <w:rsid w:val="00160888"/>
    <w:rsid w:val="00172134"/>
    <w:rsid w:val="00172413"/>
    <w:rsid w:val="00172AF4"/>
    <w:rsid w:val="00172E20"/>
    <w:rsid w:val="00173146"/>
    <w:rsid w:val="001758DC"/>
    <w:rsid w:val="0019211E"/>
    <w:rsid w:val="001927C6"/>
    <w:rsid w:val="001A3776"/>
    <w:rsid w:val="001A4CD3"/>
    <w:rsid w:val="001A78E2"/>
    <w:rsid w:val="001D5756"/>
    <w:rsid w:val="001E06DE"/>
    <w:rsid w:val="001E0A4D"/>
    <w:rsid w:val="001E3FC9"/>
    <w:rsid w:val="001F0975"/>
    <w:rsid w:val="0020037B"/>
    <w:rsid w:val="00201645"/>
    <w:rsid w:val="00205DA9"/>
    <w:rsid w:val="002206B4"/>
    <w:rsid w:val="0023061F"/>
    <w:rsid w:val="002309CE"/>
    <w:rsid w:val="00237210"/>
    <w:rsid w:val="002517CA"/>
    <w:rsid w:val="0026265B"/>
    <w:rsid w:val="00277862"/>
    <w:rsid w:val="00277CE5"/>
    <w:rsid w:val="0028578D"/>
    <w:rsid w:val="00297E4F"/>
    <w:rsid w:val="002B4396"/>
    <w:rsid w:val="002B7ECF"/>
    <w:rsid w:val="002C585E"/>
    <w:rsid w:val="002D752E"/>
    <w:rsid w:val="002E0AAC"/>
    <w:rsid w:val="002E1E67"/>
    <w:rsid w:val="002E335C"/>
    <w:rsid w:val="002E4DEA"/>
    <w:rsid w:val="002E4F14"/>
    <w:rsid w:val="002F1425"/>
    <w:rsid w:val="002F1646"/>
    <w:rsid w:val="002F2D1D"/>
    <w:rsid w:val="002F72FA"/>
    <w:rsid w:val="00313879"/>
    <w:rsid w:val="00314B9F"/>
    <w:rsid w:val="00325A5A"/>
    <w:rsid w:val="00334307"/>
    <w:rsid w:val="00341971"/>
    <w:rsid w:val="00344BB5"/>
    <w:rsid w:val="00350912"/>
    <w:rsid w:val="00350DD3"/>
    <w:rsid w:val="00353886"/>
    <w:rsid w:val="00355F67"/>
    <w:rsid w:val="00357C32"/>
    <w:rsid w:val="00365B04"/>
    <w:rsid w:val="0038456F"/>
    <w:rsid w:val="00387894"/>
    <w:rsid w:val="00395089"/>
    <w:rsid w:val="003964B6"/>
    <w:rsid w:val="003974FC"/>
    <w:rsid w:val="003A0BA5"/>
    <w:rsid w:val="003A57F8"/>
    <w:rsid w:val="003B1850"/>
    <w:rsid w:val="003B6427"/>
    <w:rsid w:val="003B78B4"/>
    <w:rsid w:val="003C00AA"/>
    <w:rsid w:val="003C3F3D"/>
    <w:rsid w:val="003C573E"/>
    <w:rsid w:val="003D1140"/>
    <w:rsid w:val="003E066A"/>
    <w:rsid w:val="003F5A6E"/>
    <w:rsid w:val="0040000F"/>
    <w:rsid w:val="00402DA0"/>
    <w:rsid w:val="00412B11"/>
    <w:rsid w:val="00415435"/>
    <w:rsid w:val="00423E97"/>
    <w:rsid w:val="00424C9E"/>
    <w:rsid w:val="00434A93"/>
    <w:rsid w:val="0044260B"/>
    <w:rsid w:val="0044504C"/>
    <w:rsid w:val="0044596D"/>
    <w:rsid w:val="00450C21"/>
    <w:rsid w:val="0045525C"/>
    <w:rsid w:val="00455AFD"/>
    <w:rsid w:val="00460812"/>
    <w:rsid w:val="00461E16"/>
    <w:rsid w:val="004830A9"/>
    <w:rsid w:val="00483C62"/>
    <w:rsid w:val="00496590"/>
    <w:rsid w:val="004A085D"/>
    <w:rsid w:val="004A3A68"/>
    <w:rsid w:val="004B50D4"/>
    <w:rsid w:val="004B718A"/>
    <w:rsid w:val="004C66A5"/>
    <w:rsid w:val="004C6794"/>
    <w:rsid w:val="004D5663"/>
    <w:rsid w:val="004E01B3"/>
    <w:rsid w:val="004E0A3B"/>
    <w:rsid w:val="004F156F"/>
    <w:rsid w:val="004F1F80"/>
    <w:rsid w:val="004F3450"/>
    <w:rsid w:val="004F4379"/>
    <w:rsid w:val="004F526F"/>
    <w:rsid w:val="005022B5"/>
    <w:rsid w:val="00502A38"/>
    <w:rsid w:val="00512505"/>
    <w:rsid w:val="0052180D"/>
    <w:rsid w:val="00527BD4"/>
    <w:rsid w:val="00535A1D"/>
    <w:rsid w:val="00541D70"/>
    <w:rsid w:val="0054578F"/>
    <w:rsid w:val="005518ED"/>
    <w:rsid w:val="005557F0"/>
    <w:rsid w:val="0056353E"/>
    <w:rsid w:val="00573928"/>
    <w:rsid w:val="00574B7D"/>
    <w:rsid w:val="005803DD"/>
    <w:rsid w:val="0058105A"/>
    <w:rsid w:val="00585F4A"/>
    <w:rsid w:val="00587144"/>
    <w:rsid w:val="0059533D"/>
    <w:rsid w:val="005A06CE"/>
    <w:rsid w:val="005A5C01"/>
    <w:rsid w:val="005B0654"/>
    <w:rsid w:val="005B2CB2"/>
    <w:rsid w:val="005C1444"/>
    <w:rsid w:val="005C19BE"/>
    <w:rsid w:val="005C6875"/>
    <w:rsid w:val="005D46D7"/>
    <w:rsid w:val="005D7931"/>
    <w:rsid w:val="005E0B57"/>
    <w:rsid w:val="005F6C20"/>
    <w:rsid w:val="006061B2"/>
    <w:rsid w:val="006066B0"/>
    <w:rsid w:val="00623CDD"/>
    <w:rsid w:val="00631E50"/>
    <w:rsid w:val="00632276"/>
    <w:rsid w:val="00632A88"/>
    <w:rsid w:val="006331CD"/>
    <w:rsid w:val="006478C4"/>
    <w:rsid w:val="00653287"/>
    <w:rsid w:val="00653686"/>
    <w:rsid w:val="00654B65"/>
    <w:rsid w:val="00655B13"/>
    <w:rsid w:val="00660D38"/>
    <w:rsid w:val="00661384"/>
    <w:rsid w:val="00664918"/>
    <w:rsid w:val="00664F00"/>
    <w:rsid w:val="00664F14"/>
    <w:rsid w:val="006854B5"/>
    <w:rsid w:val="0068657C"/>
    <w:rsid w:val="00687CEA"/>
    <w:rsid w:val="0069074C"/>
    <w:rsid w:val="00697807"/>
    <w:rsid w:val="006A7ABC"/>
    <w:rsid w:val="006B6505"/>
    <w:rsid w:val="006B778F"/>
    <w:rsid w:val="006C46C7"/>
    <w:rsid w:val="006D009B"/>
    <w:rsid w:val="006D7078"/>
    <w:rsid w:val="006E1D68"/>
    <w:rsid w:val="006E2813"/>
    <w:rsid w:val="006E448B"/>
    <w:rsid w:val="006E5E51"/>
    <w:rsid w:val="006E7B02"/>
    <w:rsid w:val="006F7647"/>
    <w:rsid w:val="006F771B"/>
    <w:rsid w:val="00702230"/>
    <w:rsid w:val="00713256"/>
    <w:rsid w:val="00715850"/>
    <w:rsid w:val="0071774D"/>
    <w:rsid w:val="00722B5B"/>
    <w:rsid w:val="00723717"/>
    <w:rsid w:val="007279A7"/>
    <w:rsid w:val="00733604"/>
    <w:rsid w:val="00742400"/>
    <w:rsid w:val="0074279B"/>
    <w:rsid w:val="00745103"/>
    <w:rsid w:val="00751740"/>
    <w:rsid w:val="00754437"/>
    <w:rsid w:val="0075728D"/>
    <w:rsid w:val="0075785F"/>
    <w:rsid w:val="007611E9"/>
    <w:rsid w:val="00763812"/>
    <w:rsid w:val="00765C14"/>
    <w:rsid w:val="00772F03"/>
    <w:rsid w:val="00774521"/>
    <w:rsid w:val="00785060"/>
    <w:rsid w:val="00786188"/>
    <w:rsid w:val="007A0B74"/>
    <w:rsid w:val="007A1D82"/>
    <w:rsid w:val="007A1FD7"/>
    <w:rsid w:val="007A549C"/>
    <w:rsid w:val="007A7016"/>
    <w:rsid w:val="007B0F8F"/>
    <w:rsid w:val="007C2B27"/>
    <w:rsid w:val="007C6E82"/>
    <w:rsid w:val="007C7CEC"/>
    <w:rsid w:val="007E1E47"/>
    <w:rsid w:val="007F2C0B"/>
    <w:rsid w:val="007F4105"/>
    <w:rsid w:val="007F7A1D"/>
    <w:rsid w:val="00803AB2"/>
    <w:rsid w:val="00805C66"/>
    <w:rsid w:val="0080699B"/>
    <w:rsid w:val="00810C8D"/>
    <w:rsid w:val="008123B0"/>
    <w:rsid w:val="00812FAE"/>
    <w:rsid w:val="008249B1"/>
    <w:rsid w:val="00826877"/>
    <w:rsid w:val="00832952"/>
    <w:rsid w:val="00834EF6"/>
    <w:rsid w:val="00840E6A"/>
    <w:rsid w:val="00841AE8"/>
    <w:rsid w:val="00843F4E"/>
    <w:rsid w:val="00845F44"/>
    <w:rsid w:val="00847A9F"/>
    <w:rsid w:val="00856A97"/>
    <w:rsid w:val="00857DCC"/>
    <w:rsid w:val="0086073C"/>
    <w:rsid w:val="00865117"/>
    <w:rsid w:val="00865ABE"/>
    <w:rsid w:val="00870571"/>
    <w:rsid w:val="00870BEA"/>
    <w:rsid w:val="00875B6E"/>
    <w:rsid w:val="00880B85"/>
    <w:rsid w:val="00882D16"/>
    <w:rsid w:val="00882E63"/>
    <w:rsid w:val="008844FA"/>
    <w:rsid w:val="008927F5"/>
    <w:rsid w:val="0089320A"/>
    <w:rsid w:val="008A1CB7"/>
    <w:rsid w:val="008A2F23"/>
    <w:rsid w:val="008C2A27"/>
    <w:rsid w:val="008C446C"/>
    <w:rsid w:val="008C5241"/>
    <w:rsid w:val="008C6409"/>
    <w:rsid w:val="008D6F5D"/>
    <w:rsid w:val="008E1D8B"/>
    <w:rsid w:val="008E6A55"/>
    <w:rsid w:val="00910834"/>
    <w:rsid w:val="00911240"/>
    <w:rsid w:val="0091408B"/>
    <w:rsid w:val="00914FB3"/>
    <w:rsid w:val="00917D0F"/>
    <w:rsid w:val="00922838"/>
    <w:rsid w:val="009272A1"/>
    <w:rsid w:val="00927FDF"/>
    <w:rsid w:val="00934559"/>
    <w:rsid w:val="0093467E"/>
    <w:rsid w:val="00940D23"/>
    <w:rsid w:val="00944463"/>
    <w:rsid w:val="00945296"/>
    <w:rsid w:val="00953E96"/>
    <w:rsid w:val="00955E47"/>
    <w:rsid w:val="00963E0B"/>
    <w:rsid w:val="00965970"/>
    <w:rsid w:val="00965AE5"/>
    <w:rsid w:val="00967EA5"/>
    <w:rsid w:val="009721F1"/>
    <w:rsid w:val="00973E90"/>
    <w:rsid w:val="00974756"/>
    <w:rsid w:val="00980AD2"/>
    <w:rsid w:val="00985614"/>
    <w:rsid w:val="009954E5"/>
    <w:rsid w:val="009A1103"/>
    <w:rsid w:val="009A3A2E"/>
    <w:rsid w:val="009A5816"/>
    <w:rsid w:val="009B627C"/>
    <w:rsid w:val="009B69E5"/>
    <w:rsid w:val="009C3F22"/>
    <w:rsid w:val="009C5077"/>
    <w:rsid w:val="009C6387"/>
    <w:rsid w:val="009C7872"/>
    <w:rsid w:val="009C7AF3"/>
    <w:rsid w:val="009D0C4D"/>
    <w:rsid w:val="009D3AA9"/>
    <w:rsid w:val="009E4B5C"/>
    <w:rsid w:val="009E5BB0"/>
    <w:rsid w:val="009E5FD4"/>
    <w:rsid w:val="009F44E8"/>
    <w:rsid w:val="00A02C78"/>
    <w:rsid w:val="00A1169B"/>
    <w:rsid w:val="00A179F9"/>
    <w:rsid w:val="00A17BBF"/>
    <w:rsid w:val="00A2162C"/>
    <w:rsid w:val="00A21FE8"/>
    <w:rsid w:val="00A225FB"/>
    <w:rsid w:val="00A35FAD"/>
    <w:rsid w:val="00A454BE"/>
    <w:rsid w:val="00A47643"/>
    <w:rsid w:val="00A55F81"/>
    <w:rsid w:val="00A57DA7"/>
    <w:rsid w:val="00A60DDE"/>
    <w:rsid w:val="00A6317A"/>
    <w:rsid w:val="00A64B7E"/>
    <w:rsid w:val="00A70B13"/>
    <w:rsid w:val="00A72C9A"/>
    <w:rsid w:val="00A777DE"/>
    <w:rsid w:val="00A77D66"/>
    <w:rsid w:val="00A83C8D"/>
    <w:rsid w:val="00A86951"/>
    <w:rsid w:val="00A91A1D"/>
    <w:rsid w:val="00AA76D6"/>
    <w:rsid w:val="00AB0A4C"/>
    <w:rsid w:val="00AC2937"/>
    <w:rsid w:val="00AC4660"/>
    <w:rsid w:val="00AD2A3E"/>
    <w:rsid w:val="00AE0A66"/>
    <w:rsid w:val="00AE25BD"/>
    <w:rsid w:val="00AF2A6B"/>
    <w:rsid w:val="00AF3C04"/>
    <w:rsid w:val="00AF53D4"/>
    <w:rsid w:val="00AF7D90"/>
    <w:rsid w:val="00B0190F"/>
    <w:rsid w:val="00B02C99"/>
    <w:rsid w:val="00B16635"/>
    <w:rsid w:val="00B17F46"/>
    <w:rsid w:val="00B24A39"/>
    <w:rsid w:val="00B30D71"/>
    <w:rsid w:val="00B35390"/>
    <w:rsid w:val="00B3593B"/>
    <w:rsid w:val="00B37C7F"/>
    <w:rsid w:val="00B40105"/>
    <w:rsid w:val="00B415BD"/>
    <w:rsid w:val="00B4312B"/>
    <w:rsid w:val="00B46CA7"/>
    <w:rsid w:val="00B67F4C"/>
    <w:rsid w:val="00B71189"/>
    <w:rsid w:val="00B74BFA"/>
    <w:rsid w:val="00B778D5"/>
    <w:rsid w:val="00B84491"/>
    <w:rsid w:val="00B8735D"/>
    <w:rsid w:val="00B91F2F"/>
    <w:rsid w:val="00B95215"/>
    <w:rsid w:val="00BA19A2"/>
    <w:rsid w:val="00BA3620"/>
    <w:rsid w:val="00BA3662"/>
    <w:rsid w:val="00BA4C93"/>
    <w:rsid w:val="00BB0131"/>
    <w:rsid w:val="00BB2FCE"/>
    <w:rsid w:val="00BC7D2E"/>
    <w:rsid w:val="00BD614E"/>
    <w:rsid w:val="00BE13D8"/>
    <w:rsid w:val="00BE20B9"/>
    <w:rsid w:val="00BE4252"/>
    <w:rsid w:val="00BF5CA9"/>
    <w:rsid w:val="00BF7414"/>
    <w:rsid w:val="00C032C0"/>
    <w:rsid w:val="00C145A3"/>
    <w:rsid w:val="00C2141B"/>
    <w:rsid w:val="00C22092"/>
    <w:rsid w:val="00C26D46"/>
    <w:rsid w:val="00C27B5B"/>
    <w:rsid w:val="00C346D9"/>
    <w:rsid w:val="00C35BC0"/>
    <w:rsid w:val="00C36E9C"/>
    <w:rsid w:val="00C43823"/>
    <w:rsid w:val="00C45FC9"/>
    <w:rsid w:val="00C56B37"/>
    <w:rsid w:val="00C62233"/>
    <w:rsid w:val="00C65A5B"/>
    <w:rsid w:val="00C67D69"/>
    <w:rsid w:val="00C70398"/>
    <w:rsid w:val="00C71C0F"/>
    <w:rsid w:val="00C76E16"/>
    <w:rsid w:val="00C83017"/>
    <w:rsid w:val="00C8410F"/>
    <w:rsid w:val="00C93666"/>
    <w:rsid w:val="00C961D7"/>
    <w:rsid w:val="00C9723B"/>
    <w:rsid w:val="00CA2901"/>
    <w:rsid w:val="00CB0369"/>
    <w:rsid w:val="00CB0D98"/>
    <w:rsid w:val="00CB1D55"/>
    <w:rsid w:val="00CB4F63"/>
    <w:rsid w:val="00CD52D3"/>
    <w:rsid w:val="00CD63F6"/>
    <w:rsid w:val="00CE6B43"/>
    <w:rsid w:val="00CE7B49"/>
    <w:rsid w:val="00CF0BAA"/>
    <w:rsid w:val="00CF1573"/>
    <w:rsid w:val="00D05F19"/>
    <w:rsid w:val="00D1298A"/>
    <w:rsid w:val="00D14598"/>
    <w:rsid w:val="00D15FB5"/>
    <w:rsid w:val="00D27BB4"/>
    <w:rsid w:val="00D329D1"/>
    <w:rsid w:val="00D35C85"/>
    <w:rsid w:val="00D42858"/>
    <w:rsid w:val="00D439EE"/>
    <w:rsid w:val="00D45EE8"/>
    <w:rsid w:val="00D51BAC"/>
    <w:rsid w:val="00D51BCB"/>
    <w:rsid w:val="00D52E17"/>
    <w:rsid w:val="00D53991"/>
    <w:rsid w:val="00D54472"/>
    <w:rsid w:val="00D54B18"/>
    <w:rsid w:val="00D5557F"/>
    <w:rsid w:val="00D630E1"/>
    <w:rsid w:val="00D7313B"/>
    <w:rsid w:val="00D744F6"/>
    <w:rsid w:val="00D75CC1"/>
    <w:rsid w:val="00D84424"/>
    <w:rsid w:val="00D86A74"/>
    <w:rsid w:val="00DA49DA"/>
    <w:rsid w:val="00DA51E0"/>
    <w:rsid w:val="00DA6783"/>
    <w:rsid w:val="00DA6975"/>
    <w:rsid w:val="00DA6D07"/>
    <w:rsid w:val="00DB4CED"/>
    <w:rsid w:val="00DC2DB6"/>
    <w:rsid w:val="00DC4D61"/>
    <w:rsid w:val="00DD4AE2"/>
    <w:rsid w:val="00DD54BE"/>
    <w:rsid w:val="00DE09BE"/>
    <w:rsid w:val="00DE3E3F"/>
    <w:rsid w:val="00DE61A7"/>
    <w:rsid w:val="00DF3298"/>
    <w:rsid w:val="00DF5070"/>
    <w:rsid w:val="00DF543C"/>
    <w:rsid w:val="00E05EA0"/>
    <w:rsid w:val="00E11AAD"/>
    <w:rsid w:val="00E154A6"/>
    <w:rsid w:val="00E15CA3"/>
    <w:rsid w:val="00E17282"/>
    <w:rsid w:val="00E202C2"/>
    <w:rsid w:val="00E2119F"/>
    <w:rsid w:val="00E34D94"/>
    <w:rsid w:val="00E36702"/>
    <w:rsid w:val="00E43325"/>
    <w:rsid w:val="00E52A74"/>
    <w:rsid w:val="00E52F58"/>
    <w:rsid w:val="00E60C82"/>
    <w:rsid w:val="00E61AB8"/>
    <w:rsid w:val="00E62DA9"/>
    <w:rsid w:val="00E633B4"/>
    <w:rsid w:val="00E676D8"/>
    <w:rsid w:val="00E755B2"/>
    <w:rsid w:val="00E75A86"/>
    <w:rsid w:val="00E76FF2"/>
    <w:rsid w:val="00E803DE"/>
    <w:rsid w:val="00E809B8"/>
    <w:rsid w:val="00E82C34"/>
    <w:rsid w:val="00E841B5"/>
    <w:rsid w:val="00EA1B37"/>
    <w:rsid w:val="00EA3200"/>
    <w:rsid w:val="00EA41FB"/>
    <w:rsid w:val="00EB3467"/>
    <w:rsid w:val="00EB40C7"/>
    <w:rsid w:val="00EB6EE3"/>
    <w:rsid w:val="00EC5985"/>
    <w:rsid w:val="00EE69E6"/>
    <w:rsid w:val="00EF1987"/>
    <w:rsid w:val="00EF40CF"/>
    <w:rsid w:val="00EF7C9B"/>
    <w:rsid w:val="00F0705E"/>
    <w:rsid w:val="00F11BE0"/>
    <w:rsid w:val="00F12D57"/>
    <w:rsid w:val="00F149AE"/>
    <w:rsid w:val="00F277C7"/>
    <w:rsid w:val="00F27C3C"/>
    <w:rsid w:val="00F30564"/>
    <w:rsid w:val="00F30E55"/>
    <w:rsid w:val="00F36B58"/>
    <w:rsid w:val="00F4686B"/>
    <w:rsid w:val="00F5373E"/>
    <w:rsid w:val="00F53EFC"/>
    <w:rsid w:val="00F56067"/>
    <w:rsid w:val="00F61C21"/>
    <w:rsid w:val="00F66BCF"/>
    <w:rsid w:val="00F96010"/>
    <w:rsid w:val="00F96FAD"/>
    <w:rsid w:val="00FA173A"/>
    <w:rsid w:val="00FA3C32"/>
    <w:rsid w:val="00FA62AB"/>
    <w:rsid w:val="00FA65AB"/>
    <w:rsid w:val="00FB5719"/>
    <w:rsid w:val="00FB7594"/>
    <w:rsid w:val="00FC1566"/>
    <w:rsid w:val="00FC350B"/>
    <w:rsid w:val="00FC47FC"/>
    <w:rsid w:val="00FD1661"/>
    <w:rsid w:val="00FD42B9"/>
    <w:rsid w:val="00FD6218"/>
    <w:rsid w:val="00FE2D6C"/>
    <w:rsid w:val="00FE3545"/>
    <w:rsid w:val="00FE4220"/>
    <w:rsid w:val="00FE6AE2"/>
    <w:rsid w:val="00FF02AC"/>
    <w:rsid w:val="00FF52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8D8C1140-B4B7-4988-B6C8-39A85D46C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C82"/>
  </w:style>
  <w:style w:type="paragraph" w:styleId="Heading1">
    <w:name w:val="heading 1"/>
    <w:basedOn w:val="Normal"/>
    <w:next w:val="Normal"/>
    <w:link w:val="Heading1Char"/>
    <w:uiPriority w:val="9"/>
    <w:qFormat/>
    <w:rsid w:val="00812F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styleId="UnresolvedMention">
    <w:name w:val="Unresolved Mention"/>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 w:type="paragraph" w:styleId="NormalWeb">
    <w:name w:val="Normal (Web)"/>
    <w:basedOn w:val="Normal"/>
    <w:uiPriority w:val="99"/>
    <w:semiHidden/>
    <w:unhideWhenUsed/>
    <w:rsid w:val="00882E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812FA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72896">
      <w:bodyDiv w:val="1"/>
      <w:marLeft w:val="0"/>
      <w:marRight w:val="0"/>
      <w:marTop w:val="0"/>
      <w:marBottom w:val="0"/>
      <w:divBdr>
        <w:top w:val="none" w:sz="0" w:space="0" w:color="auto"/>
        <w:left w:val="none" w:sz="0" w:space="0" w:color="auto"/>
        <w:bottom w:val="none" w:sz="0" w:space="0" w:color="auto"/>
        <w:right w:val="none" w:sz="0" w:space="0" w:color="auto"/>
      </w:divBdr>
      <w:divsChild>
        <w:div w:id="564070097">
          <w:marLeft w:val="0"/>
          <w:marRight w:val="0"/>
          <w:marTop w:val="0"/>
          <w:marBottom w:val="0"/>
          <w:divBdr>
            <w:top w:val="none" w:sz="0" w:space="0" w:color="auto"/>
            <w:left w:val="none" w:sz="0" w:space="0" w:color="auto"/>
            <w:bottom w:val="none" w:sz="0" w:space="0" w:color="auto"/>
            <w:right w:val="none" w:sz="0" w:space="0" w:color="auto"/>
          </w:divBdr>
          <w:divsChild>
            <w:div w:id="508905394">
              <w:marLeft w:val="0"/>
              <w:marRight w:val="0"/>
              <w:marTop w:val="0"/>
              <w:marBottom w:val="0"/>
              <w:divBdr>
                <w:top w:val="none" w:sz="0" w:space="0" w:color="auto"/>
                <w:left w:val="none" w:sz="0" w:space="0" w:color="auto"/>
                <w:bottom w:val="none" w:sz="0" w:space="0" w:color="auto"/>
                <w:right w:val="none" w:sz="0" w:space="0" w:color="auto"/>
              </w:divBdr>
              <w:divsChild>
                <w:div w:id="980891185">
                  <w:marLeft w:val="0"/>
                  <w:marRight w:val="0"/>
                  <w:marTop w:val="0"/>
                  <w:marBottom w:val="0"/>
                  <w:divBdr>
                    <w:top w:val="none" w:sz="0" w:space="0" w:color="auto"/>
                    <w:left w:val="none" w:sz="0" w:space="0" w:color="auto"/>
                    <w:bottom w:val="none" w:sz="0" w:space="0" w:color="auto"/>
                    <w:right w:val="none" w:sz="0" w:space="0" w:color="auto"/>
                  </w:divBdr>
                  <w:divsChild>
                    <w:div w:id="325789280">
                      <w:marLeft w:val="0"/>
                      <w:marRight w:val="0"/>
                      <w:marTop w:val="0"/>
                      <w:marBottom w:val="0"/>
                      <w:divBdr>
                        <w:top w:val="none" w:sz="0" w:space="0" w:color="auto"/>
                        <w:left w:val="none" w:sz="0" w:space="0" w:color="auto"/>
                        <w:bottom w:val="none" w:sz="0" w:space="0" w:color="auto"/>
                        <w:right w:val="none" w:sz="0" w:space="0" w:color="auto"/>
                      </w:divBdr>
                      <w:divsChild>
                        <w:div w:id="1662194796">
                          <w:marLeft w:val="0"/>
                          <w:marRight w:val="0"/>
                          <w:marTop w:val="0"/>
                          <w:marBottom w:val="0"/>
                          <w:divBdr>
                            <w:top w:val="none" w:sz="0" w:space="0" w:color="auto"/>
                            <w:left w:val="none" w:sz="0" w:space="0" w:color="auto"/>
                            <w:bottom w:val="none" w:sz="0" w:space="0" w:color="auto"/>
                            <w:right w:val="none" w:sz="0" w:space="0" w:color="auto"/>
                          </w:divBdr>
                          <w:divsChild>
                            <w:div w:id="21215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73581">
      <w:bodyDiv w:val="1"/>
      <w:marLeft w:val="0"/>
      <w:marRight w:val="0"/>
      <w:marTop w:val="0"/>
      <w:marBottom w:val="0"/>
      <w:divBdr>
        <w:top w:val="none" w:sz="0" w:space="0" w:color="auto"/>
        <w:left w:val="none" w:sz="0" w:space="0" w:color="auto"/>
        <w:bottom w:val="none" w:sz="0" w:space="0" w:color="auto"/>
        <w:right w:val="none" w:sz="0" w:space="0" w:color="auto"/>
      </w:divBdr>
    </w:div>
    <w:div w:id="181938488">
      <w:bodyDiv w:val="1"/>
      <w:marLeft w:val="0"/>
      <w:marRight w:val="0"/>
      <w:marTop w:val="0"/>
      <w:marBottom w:val="0"/>
      <w:divBdr>
        <w:top w:val="none" w:sz="0" w:space="0" w:color="auto"/>
        <w:left w:val="none" w:sz="0" w:space="0" w:color="auto"/>
        <w:bottom w:val="none" w:sz="0" w:space="0" w:color="auto"/>
        <w:right w:val="none" w:sz="0" w:space="0" w:color="auto"/>
      </w:divBdr>
    </w:div>
    <w:div w:id="210310739">
      <w:bodyDiv w:val="1"/>
      <w:marLeft w:val="0"/>
      <w:marRight w:val="0"/>
      <w:marTop w:val="0"/>
      <w:marBottom w:val="0"/>
      <w:divBdr>
        <w:top w:val="none" w:sz="0" w:space="0" w:color="auto"/>
        <w:left w:val="none" w:sz="0" w:space="0" w:color="auto"/>
        <w:bottom w:val="none" w:sz="0" w:space="0" w:color="auto"/>
        <w:right w:val="none" w:sz="0" w:space="0" w:color="auto"/>
      </w:divBdr>
      <w:divsChild>
        <w:div w:id="532036946">
          <w:marLeft w:val="0"/>
          <w:marRight w:val="0"/>
          <w:marTop w:val="0"/>
          <w:marBottom w:val="0"/>
          <w:divBdr>
            <w:top w:val="none" w:sz="0" w:space="0" w:color="auto"/>
            <w:left w:val="none" w:sz="0" w:space="0" w:color="auto"/>
            <w:bottom w:val="none" w:sz="0" w:space="0" w:color="auto"/>
            <w:right w:val="none" w:sz="0" w:space="0" w:color="auto"/>
          </w:divBdr>
          <w:divsChild>
            <w:div w:id="1240140877">
              <w:marLeft w:val="0"/>
              <w:marRight w:val="0"/>
              <w:marTop w:val="0"/>
              <w:marBottom w:val="0"/>
              <w:divBdr>
                <w:top w:val="none" w:sz="0" w:space="0" w:color="auto"/>
                <w:left w:val="none" w:sz="0" w:space="0" w:color="auto"/>
                <w:bottom w:val="none" w:sz="0" w:space="0" w:color="auto"/>
                <w:right w:val="none" w:sz="0" w:space="0" w:color="auto"/>
              </w:divBdr>
            </w:div>
            <w:div w:id="1975404487">
              <w:marLeft w:val="0"/>
              <w:marRight w:val="0"/>
              <w:marTop w:val="0"/>
              <w:marBottom w:val="0"/>
              <w:divBdr>
                <w:top w:val="none" w:sz="0" w:space="0" w:color="auto"/>
                <w:left w:val="none" w:sz="0" w:space="0" w:color="auto"/>
                <w:bottom w:val="none" w:sz="0" w:space="0" w:color="auto"/>
                <w:right w:val="none" w:sz="0" w:space="0" w:color="auto"/>
              </w:divBdr>
            </w:div>
            <w:div w:id="707948923">
              <w:marLeft w:val="0"/>
              <w:marRight w:val="0"/>
              <w:marTop w:val="0"/>
              <w:marBottom w:val="0"/>
              <w:divBdr>
                <w:top w:val="none" w:sz="0" w:space="0" w:color="auto"/>
                <w:left w:val="none" w:sz="0" w:space="0" w:color="auto"/>
                <w:bottom w:val="none" w:sz="0" w:space="0" w:color="auto"/>
                <w:right w:val="none" w:sz="0" w:space="0" w:color="auto"/>
              </w:divBdr>
            </w:div>
            <w:div w:id="649211032">
              <w:marLeft w:val="0"/>
              <w:marRight w:val="0"/>
              <w:marTop w:val="0"/>
              <w:marBottom w:val="0"/>
              <w:divBdr>
                <w:top w:val="none" w:sz="0" w:space="0" w:color="auto"/>
                <w:left w:val="none" w:sz="0" w:space="0" w:color="auto"/>
                <w:bottom w:val="none" w:sz="0" w:space="0" w:color="auto"/>
                <w:right w:val="none" w:sz="0" w:space="0" w:color="auto"/>
              </w:divBdr>
            </w:div>
            <w:div w:id="1688948543">
              <w:marLeft w:val="0"/>
              <w:marRight w:val="0"/>
              <w:marTop w:val="0"/>
              <w:marBottom w:val="0"/>
              <w:divBdr>
                <w:top w:val="none" w:sz="0" w:space="0" w:color="auto"/>
                <w:left w:val="none" w:sz="0" w:space="0" w:color="auto"/>
                <w:bottom w:val="none" w:sz="0" w:space="0" w:color="auto"/>
                <w:right w:val="none" w:sz="0" w:space="0" w:color="auto"/>
              </w:divBdr>
            </w:div>
            <w:div w:id="846600019">
              <w:marLeft w:val="0"/>
              <w:marRight w:val="0"/>
              <w:marTop w:val="0"/>
              <w:marBottom w:val="0"/>
              <w:divBdr>
                <w:top w:val="none" w:sz="0" w:space="0" w:color="auto"/>
                <w:left w:val="none" w:sz="0" w:space="0" w:color="auto"/>
                <w:bottom w:val="none" w:sz="0" w:space="0" w:color="auto"/>
                <w:right w:val="none" w:sz="0" w:space="0" w:color="auto"/>
              </w:divBdr>
            </w:div>
            <w:div w:id="1536969395">
              <w:marLeft w:val="0"/>
              <w:marRight w:val="0"/>
              <w:marTop w:val="0"/>
              <w:marBottom w:val="0"/>
              <w:divBdr>
                <w:top w:val="none" w:sz="0" w:space="0" w:color="auto"/>
                <w:left w:val="none" w:sz="0" w:space="0" w:color="auto"/>
                <w:bottom w:val="none" w:sz="0" w:space="0" w:color="auto"/>
                <w:right w:val="none" w:sz="0" w:space="0" w:color="auto"/>
              </w:divBdr>
            </w:div>
            <w:div w:id="1509951767">
              <w:marLeft w:val="0"/>
              <w:marRight w:val="0"/>
              <w:marTop w:val="0"/>
              <w:marBottom w:val="0"/>
              <w:divBdr>
                <w:top w:val="none" w:sz="0" w:space="0" w:color="auto"/>
                <w:left w:val="none" w:sz="0" w:space="0" w:color="auto"/>
                <w:bottom w:val="none" w:sz="0" w:space="0" w:color="auto"/>
                <w:right w:val="none" w:sz="0" w:space="0" w:color="auto"/>
              </w:divBdr>
            </w:div>
            <w:div w:id="905379885">
              <w:marLeft w:val="0"/>
              <w:marRight w:val="0"/>
              <w:marTop w:val="0"/>
              <w:marBottom w:val="0"/>
              <w:divBdr>
                <w:top w:val="none" w:sz="0" w:space="0" w:color="auto"/>
                <w:left w:val="none" w:sz="0" w:space="0" w:color="auto"/>
                <w:bottom w:val="none" w:sz="0" w:space="0" w:color="auto"/>
                <w:right w:val="none" w:sz="0" w:space="0" w:color="auto"/>
              </w:divBdr>
            </w:div>
            <w:div w:id="1018629140">
              <w:marLeft w:val="0"/>
              <w:marRight w:val="0"/>
              <w:marTop w:val="0"/>
              <w:marBottom w:val="0"/>
              <w:divBdr>
                <w:top w:val="none" w:sz="0" w:space="0" w:color="auto"/>
                <w:left w:val="none" w:sz="0" w:space="0" w:color="auto"/>
                <w:bottom w:val="none" w:sz="0" w:space="0" w:color="auto"/>
                <w:right w:val="none" w:sz="0" w:space="0" w:color="auto"/>
              </w:divBdr>
            </w:div>
            <w:div w:id="1938247279">
              <w:marLeft w:val="0"/>
              <w:marRight w:val="0"/>
              <w:marTop w:val="0"/>
              <w:marBottom w:val="0"/>
              <w:divBdr>
                <w:top w:val="none" w:sz="0" w:space="0" w:color="auto"/>
                <w:left w:val="none" w:sz="0" w:space="0" w:color="auto"/>
                <w:bottom w:val="none" w:sz="0" w:space="0" w:color="auto"/>
                <w:right w:val="none" w:sz="0" w:space="0" w:color="auto"/>
              </w:divBdr>
            </w:div>
            <w:div w:id="568731913">
              <w:marLeft w:val="0"/>
              <w:marRight w:val="0"/>
              <w:marTop w:val="0"/>
              <w:marBottom w:val="0"/>
              <w:divBdr>
                <w:top w:val="none" w:sz="0" w:space="0" w:color="auto"/>
                <w:left w:val="none" w:sz="0" w:space="0" w:color="auto"/>
                <w:bottom w:val="none" w:sz="0" w:space="0" w:color="auto"/>
                <w:right w:val="none" w:sz="0" w:space="0" w:color="auto"/>
              </w:divBdr>
            </w:div>
            <w:div w:id="1156264843">
              <w:marLeft w:val="0"/>
              <w:marRight w:val="0"/>
              <w:marTop w:val="0"/>
              <w:marBottom w:val="0"/>
              <w:divBdr>
                <w:top w:val="none" w:sz="0" w:space="0" w:color="auto"/>
                <w:left w:val="none" w:sz="0" w:space="0" w:color="auto"/>
                <w:bottom w:val="none" w:sz="0" w:space="0" w:color="auto"/>
                <w:right w:val="none" w:sz="0" w:space="0" w:color="auto"/>
              </w:divBdr>
            </w:div>
            <w:div w:id="1638993036">
              <w:marLeft w:val="0"/>
              <w:marRight w:val="0"/>
              <w:marTop w:val="0"/>
              <w:marBottom w:val="0"/>
              <w:divBdr>
                <w:top w:val="none" w:sz="0" w:space="0" w:color="auto"/>
                <w:left w:val="none" w:sz="0" w:space="0" w:color="auto"/>
                <w:bottom w:val="none" w:sz="0" w:space="0" w:color="auto"/>
                <w:right w:val="none" w:sz="0" w:space="0" w:color="auto"/>
              </w:divBdr>
            </w:div>
            <w:div w:id="1507866878">
              <w:marLeft w:val="0"/>
              <w:marRight w:val="0"/>
              <w:marTop w:val="0"/>
              <w:marBottom w:val="0"/>
              <w:divBdr>
                <w:top w:val="none" w:sz="0" w:space="0" w:color="auto"/>
                <w:left w:val="none" w:sz="0" w:space="0" w:color="auto"/>
                <w:bottom w:val="none" w:sz="0" w:space="0" w:color="auto"/>
                <w:right w:val="none" w:sz="0" w:space="0" w:color="auto"/>
              </w:divBdr>
            </w:div>
            <w:div w:id="1985768007">
              <w:marLeft w:val="0"/>
              <w:marRight w:val="0"/>
              <w:marTop w:val="0"/>
              <w:marBottom w:val="0"/>
              <w:divBdr>
                <w:top w:val="none" w:sz="0" w:space="0" w:color="auto"/>
                <w:left w:val="none" w:sz="0" w:space="0" w:color="auto"/>
                <w:bottom w:val="none" w:sz="0" w:space="0" w:color="auto"/>
                <w:right w:val="none" w:sz="0" w:space="0" w:color="auto"/>
              </w:divBdr>
            </w:div>
            <w:div w:id="1506438642">
              <w:marLeft w:val="0"/>
              <w:marRight w:val="0"/>
              <w:marTop w:val="0"/>
              <w:marBottom w:val="0"/>
              <w:divBdr>
                <w:top w:val="none" w:sz="0" w:space="0" w:color="auto"/>
                <w:left w:val="none" w:sz="0" w:space="0" w:color="auto"/>
                <w:bottom w:val="none" w:sz="0" w:space="0" w:color="auto"/>
                <w:right w:val="none" w:sz="0" w:space="0" w:color="auto"/>
              </w:divBdr>
            </w:div>
            <w:div w:id="1925261984">
              <w:marLeft w:val="0"/>
              <w:marRight w:val="0"/>
              <w:marTop w:val="0"/>
              <w:marBottom w:val="0"/>
              <w:divBdr>
                <w:top w:val="none" w:sz="0" w:space="0" w:color="auto"/>
                <w:left w:val="none" w:sz="0" w:space="0" w:color="auto"/>
                <w:bottom w:val="none" w:sz="0" w:space="0" w:color="auto"/>
                <w:right w:val="none" w:sz="0" w:space="0" w:color="auto"/>
              </w:divBdr>
            </w:div>
            <w:div w:id="1627078599">
              <w:marLeft w:val="0"/>
              <w:marRight w:val="0"/>
              <w:marTop w:val="0"/>
              <w:marBottom w:val="0"/>
              <w:divBdr>
                <w:top w:val="none" w:sz="0" w:space="0" w:color="auto"/>
                <w:left w:val="none" w:sz="0" w:space="0" w:color="auto"/>
                <w:bottom w:val="none" w:sz="0" w:space="0" w:color="auto"/>
                <w:right w:val="none" w:sz="0" w:space="0" w:color="auto"/>
              </w:divBdr>
            </w:div>
            <w:div w:id="1563830298">
              <w:marLeft w:val="0"/>
              <w:marRight w:val="0"/>
              <w:marTop w:val="0"/>
              <w:marBottom w:val="0"/>
              <w:divBdr>
                <w:top w:val="none" w:sz="0" w:space="0" w:color="auto"/>
                <w:left w:val="none" w:sz="0" w:space="0" w:color="auto"/>
                <w:bottom w:val="none" w:sz="0" w:space="0" w:color="auto"/>
                <w:right w:val="none" w:sz="0" w:space="0" w:color="auto"/>
              </w:divBdr>
            </w:div>
            <w:div w:id="2087410054">
              <w:marLeft w:val="0"/>
              <w:marRight w:val="0"/>
              <w:marTop w:val="0"/>
              <w:marBottom w:val="0"/>
              <w:divBdr>
                <w:top w:val="none" w:sz="0" w:space="0" w:color="auto"/>
                <w:left w:val="none" w:sz="0" w:space="0" w:color="auto"/>
                <w:bottom w:val="none" w:sz="0" w:space="0" w:color="auto"/>
                <w:right w:val="none" w:sz="0" w:space="0" w:color="auto"/>
              </w:divBdr>
            </w:div>
            <w:div w:id="2077967203">
              <w:marLeft w:val="0"/>
              <w:marRight w:val="0"/>
              <w:marTop w:val="0"/>
              <w:marBottom w:val="0"/>
              <w:divBdr>
                <w:top w:val="none" w:sz="0" w:space="0" w:color="auto"/>
                <w:left w:val="none" w:sz="0" w:space="0" w:color="auto"/>
                <w:bottom w:val="none" w:sz="0" w:space="0" w:color="auto"/>
                <w:right w:val="none" w:sz="0" w:space="0" w:color="auto"/>
              </w:divBdr>
            </w:div>
            <w:div w:id="1391342453">
              <w:marLeft w:val="0"/>
              <w:marRight w:val="0"/>
              <w:marTop w:val="0"/>
              <w:marBottom w:val="0"/>
              <w:divBdr>
                <w:top w:val="none" w:sz="0" w:space="0" w:color="auto"/>
                <w:left w:val="none" w:sz="0" w:space="0" w:color="auto"/>
                <w:bottom w:val="none" w:sz="0" w:space="0" w:color="auto"/>
                <w:right w:val="none" w:sz="0" w:space="0" w:color="auto"/>
              </w:divBdr>
            </w:div>
            <w:div w:id="755594328">
              <w:marLeft w:val="0"/>
              <w:marRight w:val="0"/>
              <w:marTop w:val="0"/>
              <w:marBottom w:val="0"/>
              <w:divBdr>
                <w:top w:val="none" w:sz="0" w:space="0" w:color="auto"/>
                <w:left w:val="none" w:sz="0" w:space="0" w:color="auto"/>
                <w:bottom w:val="none" w:sz="0" w:space="0" w:color="auto"/>
                <w:right w:val="none" w:sz="0" w:space="0" w:color="auto"/>
              </w:divBdr>
            </w:div>
            <w:div w:id="192696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269239802">
      <w:bodyDiv w:val="1"/>
      <w:marLeft w:val="0"/>
      <w:marRight w:val="0"/>
      <w:marTop w:val="0"/>
      <w:marBottom w:val="0"/>
      <w:divBdr>
        <w:top w:val="none" w:sz="0" w:space="0" w:color="auto"/>
        <w:left w:val="none" w:sz="0" w:space="0" w:color="auto"/>
        <w:bottom w:val="none" w:sz="0" w:space="0" w:color="auto"/>
        <w:right w:val="none" w:sz="0" w:space="0" w:color="auto"/>
      </w:divBdr>
      <w:divsChild>
        <w:div w:id="313603400">
          <w:marLeft w:val="0"/>
          <w:marRight w:val="0"/>
          <w:marTop w:val="0"/>
          <w:marBottom w:val="0"/>
          <w:divBdr>
            <w:top w:val="none" w:sz="0" w:space="0" w:color="auto"/>
            <w:left w:val="none" w:sz="0" w:space="0" w:color="auto"/>
            <w:bottom w:val="none" w:sz="0" w:space="0" w:color="auto"/>
            <w:right w:val="none" w:sz="0" w:space="0" w:color="auto"/>
          </w:divBdr>
          <w:divsChild>
            <w:div w:id="1627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3084">
      <w:bodyDiv w:val="1"/>
      <w:marLeft w:val="0"/>
      <w:marRight w:val="0"/>
      <w:marTop w:val="0"/>
      <w:marBottom w:val="0"/>
      <w:divBdr>
        <w:top w:val="none" w:sz="0" w:space="0" w:color="auto"/>
        <w:left w:val="none" w:sz="0" w:space="0" w:color="auto"/>
        <w:bottom w:val="none" w:sz="0" w:space="0" w:color="auto"/>
        <w:right w:val="none" w:sz="0" w:space="0" w:color="auto"/>
      </w:divBdr>
    </w:div>
    <w:div w:id="326133934">
      <w:bodyDiv w:val="1"/>
      <w:marLeft w:val="0"/>
      <w:marRight w:val="0"/>
      <w:marTop w:val="0"/>
      <w:marBottom w:val="0"/>
      <w:divBdr>
        <w:top w:val="none" w:sz="0" w:space="0" w:color="auto"/>
        <w:left w:val="none" w:sz="0" w:space="0" w:color="auto"/>
        <w:bottom w:val="none" w:sz="0" w:space="0" w:color="auto"/>
        <w:right w:val="none" w:sz="0" w:space="0" w:color="auto"/>
      </w:divBdr>
    </w:div>
    <w:div w:id="443841172">
      <w:bodyDiv w:val="1"/>
      <w:marLeft w:val="0"/>
      <w:marRight w:val="0"/>
      <w:marTop w:val="0"/>
      <w:marBottom w:val="0"/>
      <w:divBdr>
        <w:top w:val="none" w:sz="0" w:space="0" w:color="auto"/>
        <w:left w:val="none" w:sz="0" w:space="0" w:color="auto"/>
        <w:bottom w:val="none" w:sz="0" w:space="0" w:color="auto"/>
        <w:right w:val="none" w:sz="0" w:space="0" w:color="auto"/>
      </w:divBdr>
      <w:divsChild>
        <w:div w:id="268591135">
          <w:marLeft w:val="0"/>
          <w:marRight w:val="0"/>
          <w:marTop w:val="0"/>
          <w:marBottom w:val="0"/>
          <w:divBdr>
            <w:top w:val="none" w:sz="0" w:space="0" w:color="auto"/>
            <w:left w:val="none" w:sz="0" w:space="0" w:color="auto"/>
            <w:bottom w:val="none" w:sz="0" w:space="0" w:color="auto"/>
            <w:right w:val="none" w:sz="0" w:space="0" w:color="auto"/>
          </w:divBdr>
          <w:divsChild>
            <w:div w:id="1130124679">
              <w:marLeft w:val="0"/>
              <w:marRight w:val="0"/>
              <w:marTop w:val="0"/>
              <w:marBottom w:val="0"/>
              <w:divBdr>
                <w:top w:val="none" w:sz="0" w:space="0" w:color="auto"/>
                <w:left w:val="none" w:sz="0" w:space="0" w:color="auto"/>
                <w:bottom w:val="none" w:sz="0" w:space="0" w:color="auto"/>
                <w:right w:val="none" w:sz="0" w:space="0" w:color="auto"/>
              </w:divBdr>
            </w:div>
            <w:div w:id="1329554886">
              <w:marLeft w:val="0"/>
              <w:marRight w:val="0"/>
              <w:marTop w:val="0"/>
              <w:marBottom w:val="0"/>
              <w:divBdr>
                <w:top w:val="none" w:sz="0" w:space="0" w:color="auto"/>
                <w:left w:val="none" w:sz="0" w:space="0" w:color="auto"/>
                <w:bottom w:val="none" w:sz="0" w:space="0" w:color="auto"/>
                <w:right w:val="none" w:sz="0" w:space="0" w:color="auto"/>
              </w:divBdr>
            </w:div>
            <w:div w:id="2036419657">
              <w:marLeft w:val="0"/>
              <w:marRight w:val="0"/>
              <w:marTop w:val="0"/>
              <w:marBottom w:val="0"/>
              <w:divBdr>
                <w:top w:val="none" w:sz="0" w:space="0" w:color="auto"/>
                <w:left w:val="none" w:sz="0" w:space="0" w:color="auto"/>
                <w:bottom w:val="none" w:sz="0" w:space="0" w:color="auto"/>
                <w:right w:val="none" w:sz="0" w:space="0" w:color="auto"/>
              </w:divBdr>
            </w:div>
            <w:div w:id="768235936">
              <w:marLeft w:val="0"/>
              <w:marRight w:val="0"/>
              <w:marTop w:val="0"/>
              <w:marBottom w:val="0"/>
              <w:divBdr>
                <w:top w:val="none" w:sz="0" w:space="0" w:color="auto"/>
                <w:left w:val="none" w:sz="0" w:space="0" w:color="auto"/>
                <w:bottom w:val="none" w:sz="0" w:space="0" w:color="auto"/>
                <w:right w:val="none" w:sz="0" w:space="0" w:color="auto"/>
              </w:divBdr>
            </w:div>
            <w:div w:id="1704088608">
              <w:marLeft w:val="0"/>
              <w:marRight w:val="0"/>
              <w:marTop w:val="0"/>
              <w:marBottom w:val="0"/>
              <w:divBdr>
                <w:top w:val="none" w:sz="0" w:space="0" w:color="auto"/>
                <w:left w:val="none" w:sz="0" w:space="0" w:color="auto"/>
                <w:bottom w:val="none" w:sz="0" w:space="0" w:color="auto"/>
                <w:right w:val="none" w:sz="0" w:space="0" w:color="auto"/>
              </w:divBdr>
            </w:div>
            <w:div w:id="1825124465">
              <w:marLeft w:val="0"/>
              <w:marRight w:val="0"/>
              <w:marTop w:val="0"/>
              <w:marBottom w:val="0"/>
              <w:divBdr>
                <w:top w:val="none" w:sz="0" w:space="0" w:color="auto"/>
                <w:left w:val="none" w:sz="0" w:space="0" w:color="auto"/>
                <w:bottom w:val="none" w:sz="0" w:space="0" w:color="auto"/>
                <w:right w:val="none" w:sz="0" w:space="0" w:color="auto"/>
              </w:divBdr>
            </w:div>
            <w:div w:id="2015766801">
              <w:marLeft w:val="0"/>
              <w:marRight w:val="0"/>
              <w:marTop w:val="0"/>
              <w:marBottom w:val="0"/>
              <w:divBdr>
                <w:top w:val="none" w:sz="0" w:space="0" w:color="auto"/>
                <w:left w:val="none" w:sz="0" w:space="0" w:color="auto"/>
                <w:bottom w:val="none" w:sz="0" w:space="0" w:color="auto"/>
                <w:right w:val="none" w:sz="0" w:space="0" w:color="auto"/>
              </w:divBdr>
            </w:div>
            <w:div w:id="231964571">
              <w:marLeft w:val="0"/>
              <w:marRight w:val="0"/>
              <w:marTop w:val="0"/>
              <w:marBottom w:val="0"/>
              <w:divBdr>
                <w:top w:val="none" w:sz="0" w:space="0" w:color="auto"/>
                <w:left w:val="none" w:sz="0" w:space="0" w:color="auto"/>
                <w:bottom w:val="none" w:sz="0" w:space="0" w:color="auto"/>
                <w:right w:val="none" w:sz="0" w:space="0" w:color="auto"/>
              </w:divBdr>
            </w:div>
            <w:div w:id="2083789882">
              <w:marLeft w:val="0"/>
              <w:marRight w:val="0"/>
              <w:marTop w:val="0"/>
              <w:marBottom w:val="0"/>
              <w:divBdr>
                <w:top w:val="none" w:sz="0" w:space="0" w:color="auto"/>
                <w:left w:val="none" w:sz="0" w:space="0" w:color="auto"/>
                <w:bottom w:val="none" w:sz="0" w:space="0" w:color="auto"/>
                <w:right w:val="none" w:sz="0" w:space="0" w:color="auto"/>
              </w:divBdr>
            </w:div>
            <w:div w:id="2067533262">
              <w:marLeft w:val="0"/>
              <w:marRight w:val="0"/>
              <w:marTop w:val="0"/>
              <w:marBottom w:val="0"/>
              <w:divBdr>
                <w:top w:val="none" w:sz="0" w:space="0" w:color="auto"/>
                <w:left w:val="none" w:sz="0" w:space="0" w:color="auto"/>
                <w:bottom w:val="none" w:sz="0" w:space="0" w:color="auto"/>
                <w:right w:val="none" w:sz="0" w:space="0" w:color="auto"/>
              </w:divBdr>
            </w:div>
            <w:div w:id="594482260">
              <w:marLeft w:val="0"/>
              <w:marRight w:val="0"/>
              <w:marTop w:val="0"/>
              <w:marBottom w:val="0"/>
              <w:divBdr>
                <w:top w:val="none" w:sz="0" w:space="0" w:color="auto"/>
                <w:left w:val="none" w:sz="0" w:space="0" w:color="auto"/>
                <w:bottom w:val="none" w:sz="0" w:space="0" w:color="auto"/>
                <w:right w:val="none" w:sz="0" w:space="0" w:color="auto"/>
              </w:divBdr>
            </w:div>
            <w:div w:id="1787506334">
              <w:marLeft w:val="0"/>
              <w:marRight w:val="0"/>
              <w:marTop w:val="0"/>
              <w:marBottom w:val="0"/>
              <w:divBdr>
                <w:top w:val="none" w:sz="0" w:space="0" w:color="auto"/>
                <w:left w:val="none" w:sz="0" w:space="0" w:color="auto"/>
                <w:bottom w:val="none" w:sz="0" w:space="0" w:color="auto"/>
                <w:right w:val="none" w:sz="0" w:space="0" w:color="auto"/>
              </w:divBdr>
            </w:div>
            <w:div w:id="2040352875">
              <w:marLeft w:val="0"/>
              <w:marRight w:val="0"/>
              <w:marTop w:val="0"/>
              <w:marBottom w:val="0"/>
              <w:divBdr>
                <w:top w:val="none" w:sz="0" w:space="0" w:color="auto"/>
                <w:left w:val="none" w:sz="0" w:space="0" w:color="auto"/>
                <w:bottom w:val="none" w:sz="0" w:space="0" w:color="auto"/>
                <w:right w:val="none" w:sz="0" w:space="0" w:color="auto"/>
              </w:divBdr>
            </w:div>
            <w:div w:id="752436986">
              <w:marLeft w:val="0"/>
              <w:marRight w:val="0"/>
              <w:marTop w:val="0"/>
              <w:marBottom w:val="0"/>
              <w:divBdr>
                <w:top w:val="none" w:sz="0" w:space="0" w:color="auto"/>
                <w:left w:val="none" w:sz="0" w:space="0" w:color="auto"/>
                <w:bottom w:val="none" w:sz="0" w:space="0" w:color="auto"/>
                <w:right w:val="none" w:sz="0" w:space="0" w:color="auto"/>
              </w:divBdr>
            </w:div>
            <w:div w:id="211408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1354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607740159">
      <w:bodyDiv w:val="1"/>
      <w:marLeft w:val="0"/>
      <w:marRight w:val="0"/>
      <w:marTop w:val="0"/>
      <w:marBottom w:val="0"/>
      <w:divBdr>
        <w:top w:val="none" w:sz="0" w:space="0" w:color="auto"/>
        <w:left w:val="none" w:sz="0" w:space="0" w:color="auto"/>
        <w:bottom w:val="none" w:sz="0" w:space="0" w:color="auto"/>
        <w:right w:val="none" w:sz="0" w:space="0" w:color="auto"/>
      </w:divBdr>
    </w:div>
    <w:div w:id="661591528">
      <w:bodyDiv w:val="1"/>
      <w:marLeft w:val="0"/>
      <w:marRight w:val="0"/>
      <w:marTop w:val="0"/>
      <w:marBottom w:val="0"/>
      <w:divBdr>
        <w:top w:val="none" w:sz="0" w:space="0" w:color="auto"/>
        <w:left w:val="none" w:sz="0" w:space="0" w:color="auto"/>
        <w:bottom w:val="none" w:sz="0" w:space="0" w:color="auto"/>
        <w:right w:val="none" w:sz="0" w:space="0" w:color="auto"/>
      </w:divBdr>
      <w:divsChild>
        <w:div w:id="510098061">
          <w:marLeft w:val="0"/>
          <w:marRight w:val="0"/>
          <w:marTop w:val="0"/>
          <w:marBottom w:val="0"/>
          <w:divBdr>
            <w:top w:val="none" w:sz="0" w:space="0" w:color="auto"/>
            <w:left w:val="none" w:sz="0" w:space="0" w:color="auto"/>
            <w:bottom w:val="none" w:sz="0" w:space="0" w:color="auto"/>
            <w:right w:val="none" w:sz="0" w:space="0" w:color="auto"/>
          </w:divBdr>
          <w:divsChild>
            <w:div w:id="2127695220">
              <w:marLeft w:val="0"/>
              <w:marRight w:val="0"/>
              <w:marTop w:val="0"/>
              <w:marBottom w:val="0"/>
              <w:divBdr>
                <w:top w:val="none" w:sz="0" w:space="0" w:color="auto"/>
                <w:left w:val="none" w:sz="0" w:space="0" w:color="auto"/>
                <w:bottom w:val="none" w:sz="0" w:space="0" w:color="auto"/>
                <w:right w:val="none" w:sz="0" w:space="0" w:color="auto"/>
              </w:divBdr>
            </w:div>
            <w:div w:id="713502830">
              <w:marLeft w:val="0"/>
              <w:marRight w:val="0"/>
              <w:marTop w:val="0"/>
              <w:marBottom w:val="0"/>
              <w:divBdr>
                <w:top w:val="none" w:sz="0" w:space="0" w:color="auto"/>
                <w:left w:val="none" w:sz="0" w:space="0" w:color="auto"/>
                <w:bottom w:val="none" w:sz="0" w:space="0" w:color="auto"/>
                <w:right w:val="none" w:sz="0" w:space="0" w:color="auto"/>
              </w:divBdr>
            </w:div>
            <w:div w:id="14692057">
              <w:marLeft w:val="0"/>
              <w:marRight w:val="0"/>
              <w:marTop w:val="0"/>
              <w:marBottom w:val="0"/>
              <w:divBdr>
                <w:top w:val="none" w:sz="0" w:space="0" w:color="auto"/>
                <w:left w:val="none" w:sz="0" w:space="0" w:color="auto"/>
                <w:bottom w:val="none" w:sz="0" w:space="0" w:color="auto"/>
                <w:right w:val="none" w:sz="0" w:space="0" w:color="auto"/>
              </w:divBdr>
            </w:div>
            <w:div w:id="1629118135">
              <w:marLeft w:val="0"/>
              <w:marRight w:val="0"/>
              <w:marTop w:val="0"/>
              <w:marBottom w:val="0"/>
              <w:divBdr>
                <w:top w:val="none" w:sz="0" w:space="0" w:color="auto"/>
                <w:left w:val="none" w:sz="0" w:space="0" w:color="auto"/>
                <w:bottom w:val="none" w:sz="0" w:space="0" w:color="auto"/>
                <w:right w:val="none" w:sz="0" w:space="0" w:color="auto"/>
              </w:divBdr>
            </w:div>
            <w:div w:id="831288907">
              <w:marLeft w:val="0"/>
              <w:marRight w:val="0"/>
              <w:marTop w:val="0"/>
              <w:marBottom w:val="0"/>
              <w:divBdr>
                <w:top w:val="none" w:sz="0" w:space="0" w:color="auto"/>
                <w:left w:val="none" w:sz="0" w:space="0" w:color="auto"/>
                <w:bottom w:val="none" w:sz="0" w:space="0" w:color="auto"/>
                <w:right w:val="none" w:sz="0" w:space="0" w:color="auto"/>
              </w:divBdr>
            </w:div>
            <w:div w:id="1420984254">
              <w:marLeft w:val="0"/>
              <w:marRight w:val="0"/>
              <w:marTop w:val="0"/>
              <w:marBottom w:val="0"/>
              <w:divBdr>
                <w:top w:val="none" w:sz="0" w:space="0" w:color="auto"/>
                <w:left w:val="none" w:sz="0" w:space="0" w:color="auto"/>
                <w:bottom w:val="none" w:sz="0" w:space="0" w:color="auto"/>
                <w:right w:val="none" w:sz="0" w:space="0" w:color="auto"/>
              </w:divBdr>
            </w:div>
            <w:div w:id="1375808710">
              <w:marLeft w:val="0"/>
              <w:marRight w:val="0"/>
              <w:marTop w:val="0"/>
              <w:marBottom w:val="0"/>
              <w:divBdr>
                <w:top w:val="none" w:sz="0" w:space="0" w:color="auto"/>
                <w:left w:val="none" w:sz="0" w:space="0" w:color="auto"/>
                <w:bottom w:val="none" w:sz="0" w:space="0" w:color="auto"/>
                <w:right w:val="none" w:sz="0" w:space="0" w:color="auto"/>
              </w:divBdr>
            </w:div>
            <w:div w:id="947347138">
              <w:marLeft w:val="0"/>
              <w:marRight w:val="0"/>
              <w:marTop w:val="0"/>
              <w:marBottom w:val="0"/>
              <w:divBdr>
                <w:top w:val="none" w:sz="0" w:space="0" w:color="auto"/>
                <w:left w:val="none" w:sz="0" w:space="0" w:color="auto"/>
                <w:bottom w:val="none" w:sz="0" w:space="0" w:color="auto"/>
                <w:right w:val="none" w:sz="0" w:space="0" w:color="auto"/>
              </w:divBdr>
            </w:div>
            <w:div w:id="1469516004">
              <w:marLeft w:val="0"/>
              <w:marRight w:val="0"/>
              <w:marTop w:val="0"/>
              <w:marBottom w:val="0"/>
              <w:divBdr>
                <w:top w:val="none" w:sz="0" w:space="0" w:color="auto"/>
                <w:left w:val="none" w:sz="0" w:space="0" w:color="auto"/>
                <w:bottom w:val="none" w:sz="0" w:space="0" w:color="auto"/>
                <w:right w:val="none" w:sz="0" w:space="0" w:color="auto"/>
              </w:divBdr>
            </w:div>
            <w:div w:id="257442764">
              <w:marLeft w:val="0"/>
              <w:marRight w:val="0"/>
              <w:marTop w:val="0"/>
              <w:marBottom w:val="0"/>
              <w:divBdr>
                <w:top w:val="none" w:sz="0" w:space="0" w:color="auto"/>
                <w:left w:val="none" w:sz="0" w:space="0" w:color="auto"/>
                <w:bottom w:val="none" w:sz="0" w:space="0" w:color="auto"/>
                <w:right w:val="none" w:sz="0" w:space="0" w:color="auto"/>
              </w:divBdr>
            </w:div>
            <w:div w:id="123427639">
              <w:marLeft w:val="0"/>
              <w:marRight w:val="0"/>
              <w:marTop w:val="0"/>
              <w:marBottom w:val="0"/>
              <w:divBdr>
                <w:top w:val="none" w:sz="0" w:space="0" w:color="auto"/>
                <w:left w:val="none" w:sz="0" w:space="0" w:color="auto"/>
                <w:bottom w:val="none" w:sz="0" w:space="0" w:color="auto"/>
                <w:right w:val="none" w:sz="0" w:space="0" w:color="auto"/>
              </w:divBdr>
            </w:div>
            <w:div w:id="1944223025">
              <w:marLeft w:val="0"/>
              <w:marRight w:val="0"/>
              <w:marTop w:val="0"/>
              <w:marBottom w:val="0"/>
              <w:divBdr>
                <w:top w:val="none" w:sz="0" w:space="0" w:color="auto"/>
                <w:left w:val="none" w:sz="0" w:space="0" w:color="auto"/>
                <w:bottom w:val="none" w:sz="0" w:space="0" w:color="auto"/>
                <w:right w:val="none" w:sz="0" w:space="0" w:color="auto"/>
              </w:divBdr>
            </w:div>
            <w:div w:id="1748108270">
              <w:marLeft w:val="0"/>
              <w:marRight w:val="0"/>
              <w:marTop w:val="0"/>
              <w:marBottom w:val="0"/>
              <w:divBdr>
                <w:top w:val="none" w:sz="0" w:space="0" w:color="auto"/>
                <w:left w:val="none" w:sz="0" w:space="0" w:color="auto"/>
                <w:bottom w:val="none" w:sz="0" w:space="0" w:color="auto"/>
                <w:right w:val="none" w:sz="0" w:space="0" w:color="auto"/>
              </w:divBdr>
            </w:div>
            <w:div w:id="1330719846">
              <w:marLeft w:val="0"/>
              <w:marRight w:val="0"/>
              <w:marTop w:val="0"/>
              <w:marBottom w:val="0"/>
              <w:divBdr>
                <w:top w:val="none" w:sz="0" w:space="0" w:color="auto"/>
                <w:left w:val="none" w:sz="0" w:space="0" w:color="auto"/>
                <w:bottom w:val="none" w:sz="0" w:space="0" w:color="auto"/>
                <w:right w:val="none" w:sz="0" w:space="0" w:color="auto"/>
              </w:divBdr>
            </w:div>
            <w:div w:id="1772625354">
              <w:marLeft w:val="0"/>
              <w:marRight w:val="0"/>
              <w:marTop w:val="0"/>
              <w:marBottom w:val="0"/>
              <w:divBdr>
                <w:top w:val="none" w:sz="0" w:space="0" w:color="auto"/>
                <w:left w:val="none" w:sz="0" w:space="0" w:color="auto"/>
                <w:bottom w:val="none" w:sz="0" w:space="0" w:color="auto"/>
                <w:right w:val="none" w:sz="0" w:space="0" w:color="auto"/>
              </w:divBdr>
            </w:div>
            <w:div w:id="1761096068">
              <w:marLeft w:val="0"/>
              <w:marRight w:val="0"/>
              <w:marTop w:val="0"/>
              <w:marBottom w:val="0"/>
              <w:divBdr>
                <w:top w:val="none" w:sz="0" w:space="0" w:color="auto"/>
                <w:left w:val="none" w:sz="0" w:space="0" w:color="auto"/>
                <w:bottom w:val="none" w:sz="0" w:space="0" w:color="auto"/>
                <w:right w:val="none" w:sz="0" w:space="0" w:color="auto"/>
              </w:divBdr>
            </w:div>
            <w:div w:id="641231998">
              <w:marLeft w:val="0"/>
              <w:marRight w:val="0"/>
              <w:marTop w:val="0"/>
              <w:marBottom w:val="0"/>
              <w:divBdr>
                <w:top w:val="none" w:sz="0" w:space="0" w:color="auto"/>
                <w:left w:val="none" w:sz="0" w:space="0" w:color="auto"/>
                <w:bottom w:val="none" w:sz="0" w:space="0" w:color="auto"/>
                <w:right w:val="none" w:sz="0" w:space="0" w:color="auto"/>
              </w:divBdr>
            </w:div>
            <w:div w:id="925654901">
              <w:marLeft w:val="0"/>
              <w:marRight w:val="0"/>
              <w:marTop w:val="0"/>
              <w:marBottom w:val="0"/>
              <w:divBdr>
                <w:top w:val="none" w:sz="0" w:space="0" w:color="auto"/>
                <w:left w:val="none" w:sz="0" w:space="0" w:color="auto"/>
                <w:bottom w:val="none" w:sz="0" w:space="0" w:color="auto"/>
                <w:right w:val="none" w:sz="0" w:space="0" w:color="auto"/>
              </w:divBdr>
            </w:div>
            <w:div w:id="878738614">
              <w:marLeft w:val="0"/>
              <w:marRight w:val="0"/>
              <w:marTop w:val="0"/>
              <w:marBottom w:val="0"/>
              <w:divBdr>
                <w:top w:val="none" w:sz="0" w:space="0" w:color="auto"/>
                <w:left w:val="none" w:sz="0" w:space="0" w:color="auto"/>
                <w:bottom w:val="none" w:sz="0" w:space="0" w:color="auto"/>
                <w:right w:val="none" w:sz="0" w:space="0" w:color="auto"/>
              </w:divBdr>
            </w:div>
            <w:div w:id="2128351060">
              <w:marLeft w:val="0"/>
              <w:marRight w:val="0"/>
              <w:marTop w:val="0"/>
              <w:marBottom w:val="0"/>
              <w:divBdr>
                <w:top w:val="none" w:sz="0" w:space="0" w:color="auto"/>
                <w:left w:val="none" w:sz="0" w:space="0" w:color="auto"/>
                <w:bottom w:val="none" w:sz="0" w:space="0" w:color="auto"/>
                <w:right w:val="none" w:sz="0" w:space="0" w:color="auto"/>
              </w:divBdr>
            </w:div>
            <w:div w:id="297881689">
              <w:marLeft w:val="0"/>
              <w:marRight w:val="0"/>
              <w:marTop w:val="0"/>
              <w:marBottom w:val="0"/>
              <w:divBdr>
                <w:top w:val="none" w:sz="0" w:space="0" w:color="auto"/>
                <w:left w:val="none" w:sz="0" w:space="0" w:color="auto"/>
                <w:bottom w:val="none" w:sz="0" w:space="0" w:color="auto"/>
                <w:right w:val="none" w:sz="0" w:space="0" w:color="auto"/>
              </w:divBdr>
            </w:div>
            <w:div w:id="2002198096">
              <w:marLeft w:val="0"/>
              <w:marRight w:val="0"/>
              <w:marTop w:val="0"/>
              <w:marBottom w:val="0"/>
              <w:divBdr>
                <w:top w:val="none" w:sz="0" w:space="0" w:color="auto"/>
                <w:left w:val="none" w:sz="0" w:space="0" w:color="auto"/>
                <w:bottom w:val="none" w:sz="0" w:space="0" w:color="auto"/>
                <w:right w:val="none" w:sz="0" w:space="0" w:color="auto"/>
              </w:divBdr>
            </w:div>
            <w:div w:id="18438457">
              <w:marLeft w:val="0"/>
              <w:marRight w:val="0"/>
              <w:marTop w:val="0"/>
              <w:marBottom w:val="0"/>
              <w:divBdr>
                <w:top w:val="none" w:sz="0" w:space="0" w:color="auto"/>
                <w:left w:val="none" w:sz="0" w:space="0" w:color="auto"/>
                <w:bottom w:val="none" w:sz="0" w:space="0" w:color="auto"/>
                <w:right w:val="none" w:sz="0" w:space="0" w:color="auto"/>
              </w:divBdr>
            </w:div>
            <w:div w:id="2007199262">
              <w:marLeft w:val="0"/>
              <w:marRight w:val="0"/>
              <w:marTop w:val="0"/>
              <w:marBottom w:val="0"/>
              <w:divBdr>
                <w:top w:val="none" w:sz="0" w:space="0" w:color="auto"/>
                <w:left w:val="none" w:sz="0" w:space="0" w:color="auto"/>
                <w:bottom w:val="none" w:sz="0" w:space="0" w:color="auto"/>
                <w:right w:val="none" w:sz="0" w:space="0" w:color="auto"/>
              </w:divBdr>
            </w:div>
            <w:div w:id="2997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1888">
      <w:bodyDiv w:val="1"/>
      <w:marLeft w:val="0"/>
      <w:marRight w:val="0"/>
      <w:marTop w:val="0"/>
      <w:marBottom w:val="0"/>
      <w:divBdr>
        <w:top w:val="none" w:sz="0" w:space="0" w:color="auto"/>
        <w:left w:val="none" w:sz="0" w:space="0" w:color="auto"/>
        <w:bottom w:val="none" w:sz="0" w:space="0" w:color="auto"/>
        <w:right w:val="none" w:sz="0" w:space="0" w:color="auto"/>
      </w:divBdr>
      <w:divsChild>
        <w:div w:id="1579172993">
          <w:marLeft w:val="0"/>
          <w:marRight w:val="0"/>
          <w:marTop w:val="0"/>
          <w:marBottom w:val="0"/>
          <w:divBdr>
            <w:top w:val="none" w:sz="0" w:space="0" w:color="auto"/>
            <w:left w:val="none" w:sz="0" w:space="0" w:color="auto"/>
            <w:bottom w:val="none" w:sz="0" w:space="0" w:color="auto"/>
            <w:right w:val="none" w:sz="0" w:space="0" w:color="auto"/>
          </w:divBdr>
          <w:divsChild>
            <w:div w:id="86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2166">
      <w:bodyDiv w:val="1"/>
      <w:marLeft w:val="0"/>
      <w:marRight w:val="0"/>
      <w:marTop w:val="0"/>
      <w:marBottom w:val="0"/>
      <w:divBdr>
        <w:top w:val="none" w:sz="0" w:space="0" w:color="auto"/>
        <w:left w:val="none" w:sz="0" w:space="0" w:color="auto"/>
        <w:bottom w:val="none" w:sz="0" w:space="0" w:color="auto"/>
        <w:right w:val="none" w:sz="0" w:space="0" w:color="auto"/>
      </w:divBdr>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919488630">
      <w:bodyDiv w:val="1"/>
      <w:marLeft w:val="0"/>
      <w:marRight w:val="0"/>
      <w:marTop w:val="0"/>
      <w:marBottom w:val="0"/>
      <w:divBdr>
        <w:top w:val="none" w:sz="0" w:space="0" w:color="auto"/>
        <w:left w:val="none" w:sz="0" w:space="0" w:color="auto"/>
        <w:bottom w:val="none" w:sz="0" w:space="0" w:color="auto"/>
        <w:right w:val="none" w:sz="0" w:space="0" w:color="auto"/>
      </w:divBdr>
      <w:divsChild>
        <w:div w:id="129517558">
          <w:marLeft w:val="0"/>
          <w:marRight w:val="0"/>
          <w:marTop w:val="0"/>
          <w:marBottom w:val="0"/>
          <w:divBdr>
            <w:top w:val="none" w:sz="0" w:space="0" w:color="auto"/>
            <w:left w:val="none" w:sz="0" w:space="0" w:color="auto"/>
            <w:bottom w:val="none" w:sz="0" w:space="0" w:color="auto"/>
            <w:right w:val="none" w:sz="0" w:space="0" w:color="auto"/>
          </w:divBdr>
          <w:divsChild>
            <w:div w:id="643510813">
              <w:marLeft w:val="0"/>
              <w:marRight w:val="0"/>
              <w:marTop w:val="0"/>
              <w:marBottom w:val="0"/>
              <w:divBdr>
                <w:top w:val="none" w:sz="0" w:space="0" w:color="auto"/>
                <w:left w:val="none" w:sz="0" w:space="0" w:color="auto"/>
                <w:bottom w:val="none" w:sz="0" w:space="0" w:color="auto"/>
                <w:right w:val="none" w:sz="0" w:space="0" w:color="auto"/>
              </w:divBdr>
            </w:div>
            <w:div w:id="627785031">
              <w:marLeft w:val="0"/>
              <w:marRight w:val="0"/>
              <w:marTop w:val="0"/>
              <w:marBottom w:val="0"/>
              <w:divBdr>
                <w:top w:val="none" w:sz="0" w:space="0" w:color="auto"/>
                <w:left w:val="none" w:sz="0" w:space="0" w:color="auto"/>
                <w:bottom w:val="none" w:sz="0" w:space="0" w:color="auto"/>
                <w:right w:val="none" w:sz="0" w:space="0" w:color="auto"/>
              </w:divBdr>
            </w:div>
            <w:div w:id="1614481925">
              <w:marLeft w:val="0"/>
              <w:marRight w:val="0"/>
              <w:marTop w:val="0"/>
              <w:marBottom w:val="0"/>
              <w:divBdr>
                <w:top w:val="none" w:sz="0" w:space="0" w:color="auto"/>
                <w:left w:val="none" w:sz="0" w:space="0" w:color="auto"/>
                <w:bottom w:val="none" w:sz="0" w:space="0" w:color="auto"/>
                <w:right w:val="none" w:sz="0" w:space="0" w:color="auto"/>
              </w:divBdr>
            </w:div>
            <w:div w:id="1743603389">
              <w:marLeft w:val="0"/>
              <w:marRight w:val="0"/>
              <w:marTop w:val="0"/>
              <w:marBottom w:val="0"/>
              <w:divBdr>
                <w:top w:val="none" w:sz="0" w:space="0" w:color="auto"/>
                <w:left w:val="none" w:sz="0" w:space="0" w:color="auto"/>
                <w:bottom w:val="none" w:sz="0" w:space="0" w:color="auto"/>
                <w:right w:val="none" w:sz="0" w:space="0" w:color="auto"/>
              </w:divBdr>
            </w:div>
            <w:div w:id="1585450793">
              <w:marLeft w:val="0"/>
              <w:marRight w:val="0"/>
              <w:marTop w:val="0"/>
              <w:marBottom w:val="0"/>
              <w:divBdr>
                <w:top w:val="none" w:sz="0" w:space="0" w:color="auto"/>
                <w:left w:val="none" w:sz="0" w:space="0" w:color="auto"/>
                <w:bottom w:val="none" w:sz="0" w:space="0" w:color="auto"/>
                <w:right w:val="none" w:sz="0" w:space="0" w:color="auto"/>
              </w:divBdr>
            </w:div>
            <w:div w:id="664935170">
              <w:marLeft w:val="0"/>
              <w:marRight w:val="0"/>
              <w:marTop w:val="0"/>
              <w:marBottom w:val="0"/>
              <w:divBdr>
                <w:top w:val="none" w:sz="0" w:space="0" w:color="auto"/>
                <w:left w:val="none" w:sz="0" w:space="0" w:color="auto"/>
                <w:bottom w:val="none" w:sz="0" w:space="0" w:color="auto"/>
                <w:right w:val="none" w:sz="0" w:space="0" w:color="auto"/>
              </w:divBdr>
            </w:div>
            <w:div w:id="974138276">
              <w:marLeft w:val="0"/>
              <w:marRight w:val="0"/>
              <w:marTop w:val="0"/>
              <w:marBottom w:val="0"/>
              <w:divBdr>
                <w:top w:val="none" w:sz="0" w:space="0" w:color="auto"/>
                <w:left w:val="none" w:sz="0" w:space="0" w:color="auto"/>
                <w:bottom w:val="none" w:sz="0" w:space="0" w:color="auto"/>
                <w:right w:val="none" w:sz="0" w:space="0" w:color="auto"/>
              </w:divBdr>
            </w:div>
            <w:div w:id="1502508172">
              <w:marLeft w:val="0"/>
              <w:marRight w:val="0"/>
              <w:marTop w:val="0"/>
              <w:marBottom w:val="0"/>
              <w:divBdr>
                <w:top w:val="none" w:sz="0" w:space="0" w:color="auto"/>
                <w:left w:val="none" w:sz="0" w:space="0" w:color="auto"/>
                <w:bottom w:val="none" w:sz="0" w:space="0" w:color="auto"/>
                <w:right w:val="none" w:sz="0" w:space="0" w:color="auto"/>
              </w:divBdr>
            </w:div>
            <w:div w:id="1314993078">
              <w:marLeft w:val="0"/>
              <w:marRight w:val="0"/>
              <w:marTop w:val="0"/>
              <w:marBottom w:val="0"/>
              <w:divBdr>
                <w:top w:val="none" w:sz="0" w:space="0" w:color="auto"/>
                <w:left w:val="none" w:sz="0" w:space="0" w:color="auto"/>
                <w:bottom w:val="none" w:sz="0" w:space="0" w:color="auto"/>
                <w:right w:val="none" w:sz="0" w:space="0" w:color="auto"/>
              </w:divBdr>
            </w:div>
            <w:div w:id="1547447276">
              <w:marLeft w:val="0"/>
              <w:marRight w:val="0"/>
              <w:marTop w:val="0"/>
              <w:marBottom w:val="0"/>
              <w:divBdr>
                <w:top w:val="none" w:sz="0" w:space="0" w:color="auto"/>
                <w:left w:val="none" w:sz="0" w:space="0" w:color="auto"/>
                <w:bottom w:val="none" w:sz="0" w:space="0" w:color="auto"/>
                <w:right w:val="none" w:sz="0" w:space="0" w:color="auto"/>
              </w:divBdr>
            </w:div>
            <w:div w:id="10107273">
              <w:marLeft w:val="0"/>
              <w:marRight w:val="0"/>
              <w:marTop w:val="0"/>
              <w:marBottom w:val="0"/>
              <w:divBdr>
                <w:top w:val="none" w:sz="0" w:space="0" w:color="auto"/>
                <w:left w:val="none" w:sz="0" w:space="0" w:color="auto"/>
                <w:bottom w:val="none" w:sz="0" w:space="0" w:color="auto"/>
                <w:right w:val="none" w:sz="0" w:space="0" w:color="auto"/>
              </w:divBdr>
            </w:div>
            <w:div w:id="1663771885">
              <w:marLeft w:val="0"/>
              <w:marRight w:val="0"/>
              <w:marTop w:val="0"/>
              <w:marBottom w:val="0"/>
              <w:divBdr>
                <w:top w:val="none" w:sz="0" w:space="0" w:color="auto"/>
                <w:left w:val="none" w:sz="0" w:space="0" w:color="auto"/>
                <w:bottom w:val="none" w:sz="0" w:space="0" w:color="auto"/>
                <w:right w:val="none" w:sz="0" w:space="0" w:color="auto"/>
              </w:divBdr>
            </w:div>
            <w:div w:id="1031954634">
              <w:marLeft w:val="0"/>
              <w:marRight w:val="0"/>
              <w:marTop w:val="0"/>
              <w:marBottom w:val="0"/>
              <w:divBdr>
                <w:top w:val="none" w:sz="0" w:space="0" w:color="auto"/>
                <w:left w:val="none" w:sz="0" w:space="0" w:color="auto"/>
                <w:bottom w:val="none" w:sz="0" w:space="0" w:color="auto"/>
                <w:right w:val="none" w:sz="0" w:space="0" w:color="auto"/>
              </w:divBdr>
            </w:div>
            <w:div w:id="1091006618">
              <w:marLeft w:val="0"/>
              <w:marRight w:val="0"/>
              <w:marTop w:val="0"/>
              <w:marBottom w:val="0"/>
              <w:divBdr>
                <w:top w:val="none" w:sz="0" w:space="0" w:color="auto"/>
                <w:left w:val="none" w:sz="0" w:space="0" w:color="auto"/>
                <w:bottom w:val="none" w:sz="0" w:space="0" w:color="auto"/>
                <w:right w:val="none" w:sz="0" w:space="0" w:color="auto"/>
              </w:divBdr>
            </w:div>
            <w:div w:id="1774939283">
              <w:marLeft w:val="0"/>
              <w:marRight w:val="0"/>
              <w:marTop w:val="0"/>
              <w:marBottom w:val="0"/>
              <w:divBdr>
                <w:top w:val="none" w:sz="0" w:space="0" w:color="auto"/>
                <w:left w:val="none" w:sz="0" w:space="0" w:color="auto"/>
                <w:bottom w:val="none" w:sz="0" w:space="0" w:color="auto"/>
                <w:right w:val="none" w:sz="0" w:space="0" w:color="auto"/>
              </w:divBdr>
            </w:div>
            <w:div w:id="2097939075">
              <w:marLeft w:val="0"/>
              <w:marRight w:val="0"/>
              <w:marTop w:val="0"/>
              <w:marBottom w:val="0"/>
              <w:divBdr>
                <w:top w:val="none" w:sz="0" w:space="0" w:color="auto"/>
                <w:left w:val="none" w:sz="0" w:space="0" w:color="auto"/>
                <w:bottom w:val="none" w:sz="0" w:space="0" w:color="auto"/>
                <w:right w:val="none" w:sz="0" w:space="0" w:color="auto"/>
              </w:divBdr>
            </w:div>
            <w:div w:id="1500346357">
              <w:marLeft w:val="0"/>
              <w:marRight w:val="0"/>
              <w:marTop w:val="0"/>
              <w:marBottom w:val="0"/>
              <w:divBdr>
                <w:top w:val="none" w:sz="0" w:space="0" w:color="auto"/>
                <w:left w:val="none" w:sz="0" w:space="0" w:color="auto"/>
                <w:bottom w:val="none" w:sz="0" w:space="0" w:color="auto"/>
                <w:right w:val="none" w:sz="0" w:space="0" w:color="auto"/>
              </w:divBdr>
            </w:div>
            <w:div w:id="584803200">
              <w:marLeft w:val="0"/>
              <w:marRight w:val="0"/>
              <w:marTop w:val="0"/>
              <w:marBottom w:val="0"/>
              <w:divBdr>
                <w:top w:val="none" w:sz="0" w:space="0" w:color="auto"/>
                <w:left w:val="none" w:sz="0" w:space="0" w:color="auto"/>
                <w:bottom w:val="none" w:sz="0" w:space="0" w:color="auto"/>
                <w:right w:val="none" w:sz="0" w:space="0" w:color="auto"/>
              </w:divBdr>
            </w:div>
            <w:div w:id="1345596789">
              <w:marLeft w:val="0"/>
              <w:marRight w:val="0"/>
              <w:marTop w:val="0"/>
              <w:marBottom w:val="0"/>
              <w:divBdr>
                <w:top w:val="none" w:sz="0" w:space="0" w:color="auto"/>
                <w:left w:val="none" w:sz="0" w:space="0" w:color="auto"/>
                <w:bottom w:val="none" w:sz="0" w:space="0" w:color="auto"/>
                <w:right w:val="none" w:sz="0" w:space="0" w:color="auto"/>
              </w:divBdr>
            </w:div>
            <w:div w:id="1881741615">
              <w:marLeft w:val="0"/>
              <w:marRight w:val="0"/>
              <w:marTop w:val="0"/>
              <w:marBottom w:val="0"/>
              <w:divBdr>
                <w:top w:val="none" w:sz="0" w:space="0" w:color="auto"/>
                <w:left w:val="none" w:sz="0" w:space="0" w:color="auto"/>
                <w:bottom w:val="none" w:sz="0" w:space="0" w:color="auto"/>
                <w:right w:val="none" w:sz="0" w:space="0" w:color="auto"/>
              </w:divBdr>
            </w:div>
            <w:div w:id="808942029">
              <w:marLeft w:val="0"/>
              <w:marRight w:val="0"/>
              <w:marTop w:val="0"/>
              <w:marBottom w:val="0"/>
              <w:divBdr>
                <w:top w:val="none" w:sz="0" w:space="0" w:color="auto"/>
                <w:left w:val="none" w:sz="0" w:space="0" w:color="auto"/>
                <w:bottom w:val="none" w:sz="0" w:space="0" w:color="auto"/>
                <w:right w:val="none" w:sz="0" w:space="0" w:color="auto"/>
              </w:divBdr>
            </w:div>
            <w:div w:id="1296253880">
              <w:marLeft w:val="0"/>
              <w:marRight w:val="0"/>
              <w:marTop w:val="0"/>
              <w:marBottom w:val="0"/>
              <w:divBdr>
                <w:top w:val="none" w:sz="0" w:space="0" w:color="auto"/>
                <w:left w:val="none" w:sz="0" w:space="0" w:color="auto"/>
                <w:bottom w:val="none" w:sz="0" w:space="0" w:color="auto"/>
                <w:right w:val="none" w:sz="0" w:space="0" w:color="auto"/>
              </w:divBdr>
            </w:div>
            <w:div w:id="115217395">
              <w:marLeft w:val="0"/>
              <w:marRight w:val="0"/>
              <w:marTop w:val="0"/>
              <w:marBottom w:val="0"/>
              <w:divBdr>
                <w:top w:val="none" w:sz="0" w:space="0" w:color="auto"/>
                <w:left w:val="none" w:sz="0" w:space="0" w:color="auto"/>
                <w:bottom w:val="none" w:sz="0" w:space="0" w:color="auto"/>
                <w:right w:val="none" w:sz="0" w:space="0" w:color="auto"/>
              </w:divBdr>
            </w:div>
            <w:div w:id="1546520682">
              <w:marLeft w:val="0"/>
              <w:marRight w:val="0"/>
              <w:marTop w:val="0"/>
              <w:marBottom w:val="0"/>
              <w:divBdr>
                <w:top w:val="none" w:sz="0" w:space="0" w:color="auto"/>
                <w:left w:val="none" w:sz="0" w:space="0" w:color="auto"/>
                <w:bottom w:val="none" w:sz="0" w:space="0" w:color="auto"/>
                <w:right w:val="none" w:sz="0" w:space="0" w:color="auto"/>
              </w:divBdr>
            </w:div>
            <w:div w:id="119762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7727">
      <w:bodyDiv w:val="1"/>
      <w:marLeft w:val="0"/>
      <w:marRight w:val="0"/>
      <w:marTop w:val="0"/>
      <w:marBottom w:val="0"/>
      <w:divBdr>
        <w:top w:val="none" w:sz="0" w:space="0" w:color="auto"/>
        <w:left w:val="none" w:sz="0" w:space="0" w:color="auto"/>
        <w:bottom w:val="none" w:sz="0" w:space="0" w:color="auto"/>
        <w:right w:val="none" w:sz="0" w:space="0" w:color="auto"/>
      </w:divBdr>
    </w:div>
    <w:div w:id="1006134706">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064330695">
      <w:bodyDiv w:val="1"/>
      <w:marLeft w:val="0"/>
      <w:marRight w:val="0"/>
      <w:marTop w:val="0"/>
      <w:marBottom w:val="0"/>
      <w:divBdr>
        <w:top w:val="none" w:sz="0" w:space="0" w:color="auto"/>
        <w:left w:val="none" w:sz="0" w:space="0" w:color="auto"/>
        <w:bottom w:val="none" w:sz="0" w:space="0" w:color="auto"/>
        <w:right w:val="none" w:sz="0" w:space="0" w:color="auto"/>
      </w:divBdr>
      <w:divsChild>
        <w:div w:id="1737820129">
          <w:marLeft w:val="0"/>
          <w:marRight w:val="0"/>
          <w:marTop w:val="0"/>
          <w:marBottom w:val="0"/>
          <w:divBdr>
            <w:top w:val="none" w:sz="0" w:space="0" w:color="auto"/>
            <w:left w:val="none" w:sz="0" w:space="0" w:color="auto"/>
            <w:bottom w:val="none" w:sz="0" w:space="0" w:color="auto"/>
            <w:right w:val="none" w:sz="0" w:space="0" w:color="auto"/>
          </w:divBdr>
          <w:divsChild>
            <w:div w:id="432556347">
              <w:marLeft w:val="0"/>
              <w:marRight w:val="0"/>
              <w:marTop w:val="0"/>
              <w:marBottom w:val="0"/>
              <w:divBdr>
                <w:top w:val="none" w:sz="0" w:space="0" w:color="auto"/>
                <w:left w:val="none" w:sz="0" w:space="0" w:color="auto"/>
                <w:bottom w:val="none" w:sz="0" w:space="0" w:color="auto"/>
                <w:right w:val="none" w:sz="0" w:space="0" w:color="auto"/>
              </w:divBdr>
              <w:divsChild>
                <w:div w:id="1387295492">
                  <w:marLeft w:val="0"/>
                  <w:marRight w:val="0"/>
                  <w:marTop w:val="0"/>
                  <w:marBottom w:val="0"/>
                  <w:divBdr>
                    <w:top w:val="none" w:sz="0" w:space="0" w:color="auto"/>
                    <w:left w:val="none" w:sz="0" w:space="0" w:color="auto"/>
                    <w:bottom w:val="none" w:sz="0" w:space="0" w:color="auto"/>
                    <w:right w:val="none" w:sz="0" w:space="0" w:color="auto"/>
                  </w:divBdr>
                  <w:divsChild>
                    <w:div w:id="921597629">
                      <w:marLeft w:val="0"/>
                      <w:marRight w:val="0"/>
                      <w:marTop w:val="0"/>
                      <w:marBottom w:val="0"/>
                      <w:divBdr>
                        <w:top w:val="none" w:sz="0" w:space="0" w:color="auto"/>
                        <w:left w:val="none" w:sz="0" w:space="0" w:color="auto"/>
                        <w:bottom w:val="none" w:sz="0" w:space="0" w:color="auto"/>
                        <w:right w:val="none" w:sz="0" w:space="0" w:color="auto"/>
                      </w:divBdr>
                      <w:divsChild>
                        <w:div w:id="96171665">
                          <w:marLeft w:val="0"/>
                          <w:marRight w:val="0"/>
                          <w:marTop w:val="0"/>
                          <w:marBottom w:val="0"/>
                          <w:divBdr>
                            <w:top w:val="none" w:sz="0" w:space="0" w:color="auto"/>
                            <w:left w:val="none" w:sz="0" w:space="0" w:color="auto"/>
                            <w:bottom w:val="none" w:sz="0" w:space="0" w:color="auto"/>
                            <w:right w:val="none" w:sz="0" w:space="0" w:color="auto"/>
                          </w:divBdr>
                          <w:divsChild>
                            <w:div w:id="21310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787607">
      <w:bodyDiv w:val="1"/>
      <w:marLeft w:val="0"/>
      <w:marRight w:val="0"/>
      <w:marTop w:val="0"/>
      <w:marBottom w:val="0"/>
      <w:divBdr>
        <w:top w:val="none" w:sz="0" w:space="0" w:color="auto"/>
        <w:left w:val="none" w:sz="0" w:space="0" w:color="auto"/>
        <w:bottom w:val="none" w:sz="0" w:space="0" w:color="auto"/>
        <w:right w:val="none" w:sz="0" w:space="0" w:color="auto"/>
      </w:divBdr>
      <w:divsChild>
        <w:div w:id="421411982">
          <w:marLeft w:val="0"/>
          <w:marRight w:val="0"/>
          <w:marTop w:val="0"/>
          <w:marBottom w:val="0"/>
          <w:divBdr>
            <w:top w:val="none" w:sz="0" w:space="0" w:color="auto"/>
            <w:left w:val="none" w:sz="0" w:space="0" w:color="auto"/>
            <w:bottom w:val="none" w:sz="0" w:space="0" w:color="auto"/>
            <w:right w:val="none" w:sz="0" w:space="0" w:color="auto"/>
          </w:divBdr>
          <w:divsChild>
            <w:div w:id="870608594">
              <w:marLeft w:val="0"/>
              <w:marRight w:val="0"/>
              <w:marTop w:val="0"/>
              <w:marBottom w:val="0"/>
              <w:divBdr>
                <w:top w:val="none" w:sz="0" w:space="0" w:color="auto"/>
                <w:left w:val="none" w:sz="0" w:space="0" w:color="auto"/>
                <w:bottom w:val="none" w:sz="0" w:space="0" w:color="auto"/>
                <w:right w:val="none" w:sz="0" w:space="0" w:color="auto"/>
              </w:divBdr>
              <w:divsChild>
                <w:div w:id="1883781829">
                  <w:marLeft w:val="0"/>
                  <w:marRight w:val="0"/>
                  <w:marTop w:val="0"/>
                  <w:marBottom w:val="0"/>
                  <w:divBdr>
                    <w:top w:val="none" w:sz="0" w:space="0" w:color="auto"/>
                    <w:left w:val="none" w:sz="0" w:space="0" w:color="auto"/>
                    <w:bottom w:val="none" w:sz="0" w:space="0" w:color="auto"/>
                    <w:right w:val="none" w:sz="0" w:space="0" w:color="auto"/>
                  </w:divBdr>
                  <w:divsChild>
                    <w:div w:id="1344629407">
                      <w:marLeft w:val="0"/>
                      <w:marRight w:val="0"/>
                      <w:marTop w:val="0"/>
                      <w:marBottom w:val="0"/>
                      <w:divBdr>
                        <w:top w:val="none" w:sz="0" w:space="0" w:color="auto"/>
                        <w:left w:val="none" w:sz="0" w:space="0" w:color="auto"/>
                        <w:bottom w:val="none" w:sz="0" w:space="0" w:color="auto"/>
                        <w:right w:val="none" w:sz="0" w:space="0" w:color="auto"/>
                      </w:divBdr>
                      <w:divsChild>
                        <w:div w:id="691734407">
                          <w:marLeft w:val="0"/>
                          <w:marRight w:val="0"/>
                          <w:marTop w:val="0"/>
                          <w:marBottom w:val="0"/>
                          <w:divBdr>
                            <w:top w:val="none" w:sz="0" w:space="0" w:color="auto"/>
                            <w:left w:val="none" w:sz="0" w:space="0" w:color="auto"/>
                            <w:bottom w:val="none" w:sz="0" w:space="0" w:color="auto"/>
                            <w:right w:val="none" w:sz="0" w:space="0" w:color="auto"/>
                          </w:divBdr>
                          <w:divsChild>
                            <w:div w:id="6785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902121">
      <w:bodyDiv w:val="1"/>
      <w:marLeft w:val="0"/>
      <w:marRight w:val="0"/>
      <w:marTop w:val="0"/>
      <w:marBottom w:val="0"/>
      <w:divBdr>
        <w:top w:val="none" w:sz="0" w:space="0" w:color="auto"/>
        <w:left w:val="none" w:sz="0" w:space="0" w:color="auto"/>
        <w:bottom w:val="none" w:sz="0" w:space="0" w:color="auto"/>
        <w:right w:val="none" w:sz="0" w:space="0" w:color="auto"/>
      </w:divBdr>
    </w:div>
    <w:div w:id="1281641683">
      <w:bodyDiv w:val="1"/>
      <w:marLeft w:val="0"/>
      <w:marRight w:val="0"/>
      <w:marTop w:val="0"/>
      <w:marBottom w:val="0"/>
      <w:divBdr>
        <w:top w:val="none" w:sz="0" w:space="0" w:color="auto"/>
        <w:left w:val="none" w:sz="0" w:space="0" w:color="auto"/>
        <w:bottom w:val="none" w:sz="0" w:space="0" w:color="auto"/>
        <w:right w:val="none" w:sz="0" w:space="0" w:color="auto"/>
      </w:divBdr>
    </w:div>
    <w:div w:id="1304851118">
      <w:bodyDiv w:val="1"/>
      <w:marLeft w:val="0"/>
      <w:marRight w:val="0"/>
      <w:marTop w:val="0"/>
      <w:marBottom w:val="0"/>
      <w:divBdr>
        <w:top w:val="none" w:sz="0" w:space="0" w:color="auto"/>
        <w:left w:val="none" w:sz="0" w:space="0" w:color="auto"/>
        <w:bottom w:val="none" w:sz="0" w:space="0" w:color="auto"/>
        <w:right w:val="none" w:sz="0" w:space="0" w:color="auto"/>
      </w:divBdr>
      <w:divsChild>
        <w:div w:id="1784568300">
          <w:marLeft w:val="0"/>
          <w:marRight w:val="0"/>
          <w:marTop w:val="0"/>
          <w:marBottom w:val="0"/>
          <w:divBdr>
            <w:top w:val="none" w:sz="0" w:space="0" w:color="auto"/>
            <w:left w:val="none" w:sz="0" w:space="0" w:color="auto"/>
            <w:bottom w:val="none" w:sz="0" w:space="0" w:color="auto"/>
            <w:right w:val="none" w:sz="0" w:space="0" w:color="auto"/>
          </w:divBdr>
          <w:divsChild>
            <w:div w:id="1861384113">
              <w:marLeft w:val="0"/>
              <w:marRight w:val="0"/>
              <w:marTop w:val="0"/>
              <w:marBottom w:val="0"/>
              <w:divBdr>
                <w:top w:val="none" w:sz="0" w:space="0" w:color="auto"/>
                <w:left w:val="none" w:sz="0" w:space="0" w:color="auto"/>
                <w:bottom w:val="none" w:sz="0" w:space="0" w:color="auto"/>
                <w:right w:val="none" w:sz="0" w:space="0" w:color="auto"/>
              </w:divBdr>
              <w:divsChild>
                <w:div w:id="946738524">
                  <w:marLeft w:val="0"/>
                  <w:marRight w:val="0"/>
                  <w:marTop w:val="0"/>
                  <w:marBottom w:val="0"/>
                  <w:divBdr>
                    <w:top w:val="none" w:sz="0" w:space="0" w:color="auto"/>
                    <w:left w:val="none" w:sz="0" w:space="0" w:color="auto"/>
                    <w:bottom w:val="none" w:sz="0" w:space="0" w:color="auto"/>
                    <w:right w:val="none" w:sz="0" w:space="0" w:color="auto"/>
                  </w:divBdr>
                  <w:divsChild>
                    <w:div w:id="45758279">
                      <w:marLeft w:val="0"/>
                      <w:marRight w:val="0"/>
                      <w:marTop w:val="0"/>
                      <w:marBottom w:val="0"/>
                      <w:divBdr>
                        <w:top w:val="none" w:sz="0" w:space="0" w:color="auto"/>
                        <w:left w:val="none" w:sz="0" w:space="0" w:color="auto"/>
                        <w:bottom w:val="none" w:sz="0" w:space="0" w:color="auto"/>
                        <w:right w:val="none" w:sz="0" w:space="0" w:color="auto"/>
                      </w:divBdr>
                      <w:divsChild>
                        <w:div w:id="459152840">
                          <w:marLeft w:val="0"/>
                          <w:marRight w:val="0"/>
                          <w:marTop w:val="0"/>
                          <w:marBottom w:val="0"/>
                          <w:divBdr>
                            <w:top w:val="none" w:sz="0" w:space="0" w:color="auto"/>
                            <w:left w:val="none" w:sz="0" w:space="0" w:color="auto"/>
                            <w:bottom w:val="none" w:sz="0" w:space="0" w:color="auto"/>
                            <w:right w:val="none" w:sz="0" w:space="0" w:color="auto"/>
                          </w:divBdr>
                          <w:divsChild>
                            <w:div w:id="130122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139473">
      <w:bodyDiv w:val="1"/>
      <w:marLeft w:val="0"/>
      <w:marRight w:val="0"/>
      <w:marTop w:val="0"/>
      <w:marBottom w:val="0"/>
      <w:divBdr>
        <w:top w:val="none" w:sz="0" w:space="0" w:color="auto"/>
        <w:left w:val="none" w:sz="0" w:space="0" w:color="auto"/>
        <w:bottom w:val="none" w:sz="0" w:space="0" w:color="auto"/>
        <w:right w:val="none" w:sz="0" w:space="0" w:color="auto"/>
      </w:divBdr>
      <w:divsChild>
        <w:div w:id="742606815">
          <w:marLeft w:val="0"/>
          <w:marRight w:val="0"/>
          <w:marTop w:val="0"/>
          <w:marBottom w:val="0"/>
          <w:divBdr>
            <w:top w:val="none" w:sz="0" w:space="0" w:color="auto"/>
            <w:left w:val="none" w:sz="0" w:space="0" w:color="auto"/>
            <w:bottom w:val="none" w:sz="0" w:space="0" w:color="auto"/>
            <w:right w:val="none" w:sz="0" w:space="0" w:color="auto"/>
          </w:divBdr>
          <w:divsChild>
            <w:div w:id="1956323771">
              <w:marLeft w:val="0"/>
              <w:marRight w:val="0"/>
              <w:marTop w:val="0"/>
              <w:marBottom w:val="0"/>
              <w:divBdr>
                <w:top w:val="none" w:sz="0" w:space="0" w:color="auto"/>
                <w:left w:val="none" w:sz="0" w:space="0" w:color="auto"/>
                <w:bottom w:val="none" w:sz="0" w:space="0" w:color="auto"/>
                <w:right w:val="none" w:sz="0" w:space="0" w:color="auto"/>
              </w:divBdr>
            </w:div>
            <w:div w:id="259679222">
              <w:marLeft w:val="0"/>
              <w:marRight w:val="0"/>
              <w:marTop w:val="0"/>
              <w:marBottom w:val="0"/>
              <w:divBdr>
                <w:top w:val="none" w:sz="0" w:space="0" w:color="auto"/>
                <w:left w:val="none" w:sz="0" w:space="0" w:color="auto"/>
                <w:bottom w:val="none" w:sz="0" w:space="0" w:color="auto"/>
                <w:right w:val="none" w:sz="0" w:space="0" w:color="auto"/>
              </w:divBdr>
            </w:div>
            <w:div w:id="1932347870">
              <w:marLeft w:val="0"/>
              <w:marRight w:val="0"/>
              <w:marTop w:val="0"/>
              <w:marBottom w:val="0"/>
              <w:divBdr>
                <w:top w:val="none" w:sz="0" w:space="0" w:color="auto"/>
                <w:left w:val="none" w:sz="0" w:space="0" w:color="auto"/>
                <w:bottom w:val="none" w:sz="0" w:space="0" w:color="auto"/>
                <w:right w:val="none" w:sz="0" w:space="0" w:color="auto"/>
              </w:divBdr>
            </w:div>
            <w:div w:id="1586257017">
              <w:marLeft w:val="0"/>
              <w:marRight w:val="0"/>
              <w:marTop w:val="0"/>
              <w:marBottom w:val="0"/>
              <w:divBdr>
                <w:top w:val="none" w:sz="0" w:space="0" w:color="auto"/>
                <w:left w:val="none" w:sz="0" w:space="0" w:color="auto"/>
                <w:bottom w:val="none" w:sz="0" w:space="0" w:color="auto"/>
                <w:right w:val="none" w:sz="0" w:space="0" w:color="auto"/>
              </w:divBdr>
            </w:div>
            <w:div w:id="1067923311">
              <w:marLeft w:val="0"/>
              <w:marRight w:val="0"/>
              <w:marTop w:val="0"/>
              <w:marBottom w:val="0"/>
              <w:divBdr>
                <w:top w:val="none" w:sz="0" w:space="0" w:color="auto"/>
                <w:left w:val="none" w:sz="0" w:space="0" w:color="auto"/>
                <w:bottom w:val="none" w:sz="0" w:space="0" w:color="auto"/>
                <w:right w:val="none" w:sz="0" w:space="0" w:color="auto"/>
              </w:divBdr>
            </w:div>
            <w:div w:id="615186475">
              <w:marLeft w:val="0"/>
              <w:marRight w:val="0"/>
              <w:marTop w:val="0"/>
              <w:marBottom w:val="0"/>
              <w:divBdr>
                <w:top w:val="none" w:sz="0" w:space="0" w:color="auto"/>
                <w:left w:val="none" w:sz="0" w:space="0" w:color="auto"/>
                <w:bottom w:val="none" w:sz="0" w:space="0" w:color="auto"/>
                <w:right w:val="none" w:sz="0" w:space="0" w:color="auto"/>
              </w:divBdr>
            </w:div>
            <w:div w:id="2073576688">
              <w:marLeft w:val="0"/>
              <w:marRight w:val="0"/>
              <w:marTop w:val="0"/>
              <w:marBottom w:val="0"/>
              <w:divBdr>
                <w:top w:val="none" w:sz="0" w:space="0" w:color="auto"/>
                <w:left w:val="none" w:sz="0" w:space="0" w:color="auto"/>
                <w:bottom w:val="none" w:sz="0" w:space="0" w:color="auto"/>
                <w:right w:val="none" w:sz="0" w:space="0" w:color="auto"/>
              </w:divBdr>
            </w:div>
            <w:div w:id="914432397">
              <w:marLeft w:val="0"/>
              <w:marRight w:val="0"/>
              <w:marTop w:val="0"/>
              <w:marBottom w:val="0"/>
              <w:divBdr>
                <w:top w:val="none" w:sz="0" w:space="0" w:color="auto"/>
                <w:left w:val="none" w:sz="0" w:space="0" w:color="auto"/>
                <w:bottom w:val="none" w:sz="0" w:space="0" w:color="auto"/>
                <w:right w:val="none" w:sz="0" w:space="0" w:color="auto"/>
              </w:divBdr>
            </w:div>
            <w:div w:id="985663884">
              <w:marLeft w:val="0"/>
              <w:marRight w:val="0"/>
              <w:marTop w:val="0"/>
              <w:marBottom w:val="0"/>
              <w:divBdr>
                <w:top w:val="none" w:sz="0" w:space="0" w:color="auto"/>
                <w:left w:val="none" w:sz="0" w:space="0" w:color="auto"/>
                <w:bottom w:val="none" w:sz="0" w:space="0" w:color="auto"/>
                <w:right w:val="none" w:sz="0" w:space="0" w:color="auto"/>
              </w:divBdr>
            </w:div>
            <w:div w:id="1469326275">
              <w:marLeft w:val="0"/>
              <w:marRight w:val="0"/>
              <w:marTop w:val="0"/>
              <w:marBottom w:val="0"/>
              <w:divBdr>
                <w:top w:val="none" w:sz="0" w:space="0" w:color="auto"/>
                <w:left w:val="none" w:sz="0" w:space="0" w:color="auto"/>
                <w:bottom w:val="none" w:sz="0" w:space="0" w:color="auto"/>
                <w:right w:val="none" w:sz="0" w:space="0" w:color="auto"/>
              </w:divBdr>
            </w:div>
            <w:div w:id="2014793040">
              <w:marLeft w:val="0"/>
              <w:marRight w:val="0"/>
              <w:marTop w:val="0"/>
              <w:marBottom w:val="0"/>
              <w:divBdr>
                <w:top w:val="none" w:sz="0" w:space="0" w:color="auto"/>
                <w:left w:val="none" w:sz="0" w:space="0" w:color="auto"/>
                <w:bottom w:val="none" w:sz="0" w:space="0" w:color="auto"/>
                <w:right w:val="none" w:sz="0" w:space="0" w:color="auto"/>
              </w:divBdr>
            </w:div>
            <w:div w:id="469202601">
              <w:marLeft w:val="0"/>
              <w:marRight w:val="0"/>
              <w:marTop w:val="0"/>
              <w:marBottom w:val="0"/>
              <w:divBdr>
                <w:top w:val="none" w:sz="0" w:space="0" w:color="auto"/>
                <w:left w:val="none" w:sz="0" w:space="0" w:color="auto"/>
                <w:bottom w:val="none" w:sz="0" w:space="0" w:color="auto"/>
                <w:right w:val="none" w:sz="0" w:space="0" w:color="auto"/>
              </w:divBdr>
            </w:div>
            <w:div w:id="1538856844">
              <w:marLeft w:val="0"/>
              <w:marRight w:val="0"/>
              <w:marTop w:val="0"/>
              <w:marBottom w:val="0"/>
              <w:divBdr>
                <w:top w:val="none" w:sz="0" w:space="0" w:color="auto"/>
                <w:left w:val="none" w:sz="0" w:space="0" w:color="auto"/>
                <w:bottom w:val="none" w:sz="0" w:space="0" w:color="auto"/>
                <w:right w:val="none" w:sz="0" w:space="0" w:color="auto"/>
              </w:divBdr>
            </w:div>
            <w:div w:id="1664506818">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505898960">
      <w:bodyDiv w:val="1"/>
      <w:marLeft w:val="0"/>
      <w:marRight w:val="0"/>
      <w:marTop w:val="0"/>
      <w:marBottom w:val="0"/>
      <w:divBdr>
        <w:top w:val="none" w:sz="0" w:space="0" w:color="auto"/>
        <w:left w:val="none" w:sz="0" w:space="0" w:color="auto"/>
        <w:bottom w:val="none" w:sz="0" w:space="0" w:color="auto"/>
        <w:right w:val="none" w:sz="0" w:space="0" w:color="auto"/>
      </w:divBdr>
    </w:div>
    <w:div w:id="1567256510">
      <w:bodyDiv w:val="1"/>
      <w:marLeft w:val="0"/>
      <w:marRight w:val="0"/>
      <w:marTop w:val="0"/>
      <w:marBottom w:val="0"/>
      <w:divBdr>
        <w:top w:val="none" w:sz="0" w:space="0" w:color="auto"/>
        <w:left w:val="none" w:sz="0" w:space="0" w:color="auto"/>
        <w:bottom w:val="none" w:sz="0" w:space="0" w:color="auto"/>
        <w:right w:val="none" w:sz="0" w:space="0" w:color="auto"/>
      </w:divBdr>
    </w:div>
    <w:div w:id="1591307684">
      <w:bodyDiv w:val="1"/>
      <w:marLeft w:val="0"/>
      <w:marRight w:val="0"/>
      <w:marTop w:val="0"/>
      <w:marBottom w:val="0"/>
      <w:divBdr>
        <w:top w:val="none" w:sz="0" w:space="0" w:color="auto"/>
        <w:left w:val="none" w:sz="0" w:space="0" w:color="auto"/>
        <w:bottom w:val="none" w:sz="0" w:space="0" w:color="auto"/>
        <w:right w:val="none" w:sz="0" w:space="0" w:color="auto"/>
      </w:divBdr>
    </w:div>
    <w:div w:id="1593665895">
      <w:bodyDiv w:val="1"/>
      <w:marLeft w:val="0"/>
      <w:marRight w:val="0"/>
      <w:marTop w:val="0"/>
      <w:marBottom w:val="0"/>
      <w:divBdr>
        <w:top w:val="none" w:sz="0" w:space="0" w:color="auto"/>
        <w:left w:val="none" w:sz="0" w:space="0" w:color="auto"/>
        <w:bottom w:val="none" w:sz="0" w:space="0" w:color="auto"/>
        <w:right w:val="none" w:sz="0" w:space="0" w:color="auto"/>
      </w:divBdr>
    </w:div>
    <w:div w:id="1624072535">
      <w:bodyDiv w:val="1"/>
      <w:marLeft w:val="0"/>
      <w:marRight w:val="0"/>
      <w:marTop w:val="0"/>
      <w:marBottom w:val="0"/>
      <w:divBdr>
        <w:top w:val="none" w:sz="0" w:space="0" w:color="auto"/>
        <w:left w:val="none" w:sz="0" w:space="0" w:color="auto"/>
        <w:bottom w:val="none" w:sz="0" w:space="0" w:color="auto"/>
        <w:right w:val="none" w:sz="0" w:space="0" w:color="auto"/>
      </w:divBdr>
    </w:div>
    <w:div w:id="1640921102">
      <w:bodyDiv w:val="1"/>
      <w:marLeft w:val="0"/>
      <w:marRight w:val="0"/>
      <w:marTop w:val="0"/>
      <w:marBottom w:val="0"/>
      <w:divBdr>
        <w:top w:val="none" w:sz="0" w:space="0" w:color="auto"/>
        <w:left w:val="none" w:sz="0" w:space="0" w:color="auto"/>
        <w:bottom w:val="none" w:sz="0" w:space="0" w:color="auto"/>
        <w:right w:val="none" w:sz="0" w:space="0" w:color="auto"/>
      </w:divBdr>
    </w:div>
    <w:div w:id="1662124923">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54662213">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4717">
      <w:bodyDiv w:val="1"/>
      <w:marLeft w:val="0"/>
      <w:marRight w:val="0"/>
      <w:marTop w:val="0"/>
      <w:marBottom w:val="0"/>
      <w:divBdr>
        <w:top w:val="none" w:sz="0" w:space="0" w:color="auto"/>
        <w:left w:val="none" w:sz="0" w:space="0" w:color="auto"/>
        <w:bottom w:val="none" w:sz="0" w:space="0" w:color="auto"/>
        <w:right w:val="none" w:sz="0" w:space="0" w:color="auto"/>
      </w:divBdr>
    </w:div>
    <w:div w:id="1940869440">
      <w:bodyDiv w:val="1"/>
      <w:marLeft w:val="0"/>
      <w:marRight w:val="0"/>
      <w:marTop w:val="0"/>
      <w:marBottom w:val="0"/>
      <w:divBdr>
        <w:top w:val="none" w:sz="0" w:space="0" w:color="auto"/>
        <w:left w:val="none" w:sz="0" w:space="0" w:color="auto"/>
        <w:bottom w:val="none" w:sz="0" w:space="0" w:color="auto"/>
        <w:right w:val="none" w:sz="0" w:space="0" w:color="auto"/>
      </w:divBdr>
      <w:divsChild>
        <w:div w:id="1906328737">
          <w:marLeft w:val="0"/>
          <w:marRight w:val="0"/>
          <w:marTop w:val="0"/>
          <w:marBottom w:val="0"/>
          <w:divBdr>
            <w:top w:val="none" w:sz="0" w:space="0" w:color="auto"/>
            <w:left w:val="none" w:sz="0" w:space="0" w:color="auto"/>
            <w:bottom w:val="none" w:sz="0" w:space="0" w:color="auto"/>
            <w:right w:val="none" w:sz="0" w:space="0" w:color="auto"/>
          </w:divBdr>
          <w:divsChild>
            <w:div w:id="1781408343">
              <w:marLeft w:val="0"/>
              <w:marRight w:val="0"/>
              <w:marTop w:val="0"/>
              <w:marBottom w:val="0"/>
              <w:divBdr>
                <w:top w:val="none" w:sz="0" w:space="0" w:color="auto"/>
                <w:left w:val="none" w:sz="0" w:space="0" w:color="auto"/>
                <w:bottom w:val="none" w:sz="0" w:space="0" w:color="auto"/>
                <w:right w:val="none" w:sz="0" w:space="0" w:color="auto"/>
              </w:divBdr>
              <w:divsChild>
                <w:div w:id="1476527961">
                  <w:marLeft w:val="0"/>
                  <w:marRight w:val="0"/>
                  <w:marTop w:val="0"/>
                  <w:marBottom w:val="0"/>
                  <w:divBdr>
                    <w:top w:val="none" w:sz="0" w:space="0" w:color="auto"/>
                    <w:left w:val="none" w:sz="0" w:space="0" w:color="auto"/>
                    <w:bottom w:val="none" w:sz="0" w:space="0" w:color="auto"/>
                    <w:right w:val="none" w:sz="0" w:space="0" w:color="auto"/>
                  </w:divBdr>
                  <w:divsChild>
                    <w:div w:id="204831758">
                      <w:marLeft w:val="0"/>
                      <w:marRight w:val="0"/>
                      <w:marTop w:val="0"/>
                      <w:marBottom w:val="0"/>
                      <w:divBdr>
                        <w:top w:val="none" w:sz="0" w:space="0" w:color="auto"/>
                        <w:left w:val="none" w:sz="0" w:space="0" w:color="auto"/>
                        <w:bottom w:val="none" w:sz="0" w:space="0" w:color="auto"/>
                        <w:right w:val="none" w:sz="0" w:space="0" w:color="auto"/>
                      </w:divBdr>
                      <w:divsChild>
                        <w:div w:id="927619519">
                          <w:marLeft w:val="0"/>
                          <w:marRight w:val="0"/>
                          <w:marTop w:val="0"/>
                          <w:marBottom w:val="0"/>
                          <w:divBdr>
                            <w:top w:val="none" w:sz="0" w:space="0" w:color="auto"/>
                            <w:left w:val="none" w:sz="0" w:space="0" w:color="auto"/>
                            <w:bottom w:val="none" w:sz="0" w:space="0" w:color="auto"/>
                            <w:right w:val="none" w:sz="0" w:space="0" w:color="auto"/>
                          </w:divBdr>
                          <w:divsChild>
                            <w:div w:id="3471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047236">
      <w:bodyDiv w:val="1"/>
      <w:marLeft w:val="0"/>
      <w:marRight w:val="0"/>
      <w:marTop w:val="0"/>
      <w:marBottom w:val="0"/>
      <w:divBdr>
        <w:top w:val="none" w:sz="0" w:space="0" w:color="auto"/>
        <w:left w:val="none" w:sz="0" w:space="0" w:color="auto"/>
        <w:bottom w:val="none" w:sz="0" w:space="0" w:color="auto"/>
        <w:right w:val="none" w:sz="0" w:space="0" w:color="auto"/>
      </w:divBdr>
    </w:div>
    <w:div w:id="2039891480">
      <w:bodyDiv w:val="1"/>
      <w:marLeft w:val="0"/>
      <w:marRight w:val="0"/>
      <w:marTop w:val="0"/>
      <w:marBottom w:val="0"/>
      <w:divBdr>
        <w:top w:val="none" w:sz="0" w:space="0" w:color="auto"/>
        <w:left w:val="none" w:sz="0" w:space="0" w:color="auto"/>
        <w:bottom w:val="none" w:sz="0" w:space="0" w:color="auto"/>
        <w:right w:val="none" w:sz="0" w:space="0" w:color="auto"/>
      </w:divBdr>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s://www.servicenow.com/community/in-other-news/performance-considerations-when-using-async-business-rules/ba-p/2274036" TargetMode="External"/><Relationship Id="rId14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9274</TotalTime>
  <Pages>90</Pages>
  <Words>8975</Words>
  <Characters>51163</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302</cp:revision>
  <dcterms:created xsi:type="dcterms:W3CDTF">2024-03-16T08:07:00Z</dcterms:created>
  <dcterms:modified xsi:type="dcterms:W3CDTF">2024-09-08T22:38:00Z</dcterms:modified>
</cp:coreProperties>
</file>